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A5" w:rsidRPr="00430EA5" w:rsidRDefault="00C85607" w:rsidP="00C85607">
      <w:pPr>
        <w:jc w:val="center"/>
        <w:rPr>
          <w:rFonts w:ascii="Times New Roman" w:hAnsi="Times New Roman" w:cs="Times New Roman"/>
          <w:sz w:val="28"/>
          <w:szCs w:val="28"/>
        </w:rPr>
      </w:pPr>
      <w:r w:rsidRPr="00C85607">
        <w:rPr>
          <w:rFonts w:ascii="Times New Roman" w:hAnsi="Times New Roman" w:cs="Times New Roman"/>
          <w:sz w:val="28"/>
          <w:szCs w:val="28"/>
        </w:rPr>
        <w:t>О</w:t>
      </w:r>
      <w:r w:rsidR="00430EA5">
        <w:rPr>
          <w:rFonts w:ascii="Times New Roman" w:hAnsi="Times New Roman" w:cs="Times New Roman"/>
          <w:sz w:val="28"/>
          <w:szCs w:val="28"/>
        </w:rPr>
        <w:t>ТЧЕТ</w:t>
      </w:r>
    </w:p>
    <w:p w:rsidR="00C85607" w:rsidRDefault="00C85607" w:rsidP="00C85607">
      <w:pPr>
        <w:jc w:val="center"/>
        <w:rPr>
          <w:rFonts w:ascii="Times New Roman" w:hAnsi="Times New Roman" w:cs="Times New Roman"/>
          <w:sz w:val="28"/>
          <w:szCs w:val="28"/>
        </w:rPr>
      </w:pPr>
      <w:r w:rsidRPr="00C85607">
        <w:rPr>
          <w:rFonts w:ascii="Times New Roman" w:hAnsi="Times New Roman" w:cs="Times New Roman"/>
          <w:sz w:val="28"/>
          <w:szCs w:val="28"/>
        </w:rPr>
        <w:t>г</w:t>
      </w:r>
      <w:r w:rsidR="00AC7F8E" w:rsidRPr="00C85607">
        <w:rPr>
          <w:rFonts w:ascii="Times New Roman" w:hAnsi="Times New Roman" w:cs="Times New Roman"/>
          <w:sz w:val="28"/>
          <w:szCs w:val="28"/>
        </w:rPr>
        <w:t xml:space="preserve">енерального директора НП СРО </w:t>
      </w:r>
      <w:r w:rsidR="00430EA5">
        <w:rPr>
          <w:rFonts w:ascii="Times New Roman" w:hAnsi="Times New Roman" w:cs="Times New Roman"/>
          <w:sz w:val="28"/>
          <w:szCs w:val="28"/>
        </w:rPr>
        <w:t>«</w:t>
      </w:r>
      <w:r w:rsidR="00AC7F8E" w:rsidRPr="00C85607">
        <w:rPr>
          <w:rFonts w:ascii="Times New Roman" w:hAnsi="Times New Roman" w:cs="Times New Roman"/>
          <w:sz w:val="28"/>
          <w:szCs w:val="28"/>
        </w:rPr>
        <w:t>ОС КБР</w:t>
      </w:r>
      <w:r w:rsidR="00430EA5">
        <w:rPr>
          <w:rFonts w:ascii="Times New Roman" w:hAnsi="Times New Roman" w:cs="Times New Roman"/>
          <w:sz w:val="28"/>
          <w:szCs w:val="28"/>
        </w:rPr>
        <w:t>»</w:t>
      </w:r>
      <w:r>
        <w:rPr>
          <w:rFonts w:ascii="Times New Roman" w:hAnsi="Times New Roman" w:cs="Times New Roman"/>
          <w:sz w:val="28"/>
          <w:szCs w:val="28"/>
        </w:rPr>
        <w:t xml:space="preserve">  </w:t>
      </w:r>
      <w:r w:rsidRPr="00C85607">
        <w:rPr>
          <w:rFonts w:ascii="Times New Roman" w:hAnsi="Times New Roman" w:cs="Times New Roman"/>
          <w:sz w:val="28"/>
          <w:szCs w:val="28"/>
        </w:rPr>
        <w:t xml:space="preserve">Шихалиева </w:t>
      </w:r>
      <w:r w:rsidR="00AC7F8E" w:rsidRPr="00C85607">
        <w:rPr>
          <w:rFonts w:ascii="Times New Roman" w:hAnsi="Times New Roman" w:cs="Times New Roman"/>
          <w:sz w:val="28"/>
          <w:szCs w:val="28"/>
        </w:rPr>
        <w:t>Э</w:t>
      </w:r>
      <w:r>
        <w:rPr>
          <w:rFonts w:ascii="Times New Roman" w:hAnsi="Times New Roman" w:cs="Times New Roman"/>
          <w:sz w:val="28"/>
          <w:szCs w:val="28"/>
        </w:rPr>
        <w:t>.А.</w:t>
      </w:r>
      <w:r w:rsidR="00AC7F8E" w:rsidRPr="00C85607">
        <w:rPr>
          <w:rFonts w:ascii="Times New Roman" w:hAnsi="Times New Roman" w:cs="Times New Roman"/>
          <w:sz w:val="28"/>
          <w:szCs w:val="28"/>
        </w:rPr>
        <w:t xml:space="preserve"> </w:t>
      </w:r>
    </w:p>
    <w:p w:rsidR="00C85607" w:rsidRDefault="00C85607" w:rsidP="00C85607">
      <w:pPr>
        <w:jc w:val="center"/>
        <w:rPr>
          <w:rFonts w:ascii="Times New Roman" w:hAnsi="Times New Roman" w:cs="Times New Roman"/>
          <w:sz w:val="28"/>
          <w:szCs w:val="28"/>
        </w:rPr>
      </w:pPr>
      <w:r>
        <w:rPr>
          <w:rFonts w:ascii="Times New Roman" w:hAnsi="Times New Roman" w:cs="Times New Roman"/>
          <w:sz w:val="28"/>
          <w:szCs w:val="28"/>
        </w:rPr>
        <w:t>о</w:t>
      </w:r>
      <w:r w:rsidR="00AC7F8E" w:rsidRPr="00C85607">
        <w:rPr>
          <w:rFonts w:ascii="Times New Roman" w:hAnsi="Times New Roman" w:cs="Times New Roman"/>
          <w:sz w:val="28"/>
          <w:szCs w:val="28"/>
        </w:rPr>
        <w:t>бщ</w:t>
      </w:r>
      <w:r>
        <w:rPr>
          <w:rFonts w:ascii="Times New Roman" w:hAnsi="Times New Roman" w:cs="Times New Roman"/>
          <w:sz w:val="28"/>
          <w:szCs w:val="28"/>
        </w:rPr>
        <w:t xml:space="preserve">ему </w:t>
      </w:r>
      <w:r w:rsidR="00AC7F8E" w:rsidRPr="00C85607">
        <w:rPr>
          <w:rFonts w:ascii="Times New Roman" w:hAnsi="Times New Roman" w:cs="Times New Roman"/>
          <w:sz w:val="28"/>
          <w:szCs w:val="28"/>
        </w:rPr>
        <w:t>собрани</w:t>
      </w:r>
      <w:r>
        <w:rPr>
          <w:rFonts w:ascii="Times New Roman" w:hAnsi="Times New Roman" w:cs="Times New Roman"/>
          <w:sz w:val="28"/>
          <w:szCs w:val="28"/>
        </w:rPr>
        <w:t>ю</w:t>
      </w:r>
      <w:r w:rsidR="00AC7F8E" w:rsidRPr="00C85607">
        <w:rPr>
          <w:rFonts w:ascii="Times New Roman" w:hAnsi="Times New Roman" w:cs="Times New Roman"/>
          <w:sz w:val="28"/>
          <w:szCs w:val="28"/>
        </w:rPr>
        <w:t xml:space="preserve"> членов</w:t>
      </w:r>
      <w:r w:rsidRPr="00C85607">
        <w:rPr>
          <w:rFonts w:ascii="Times New Roman" w:hAnsi="Times New Roman" w:cs="Times New Roman"/>
          <w:sz w:val="28"/>
          <w:szCs w:val="28"/>
        </w:rPr>
        <w:t xml:space="preserve"> </w:t>
      </w:r>
      <w:r w:rsidR="00550465">
        <w:rPr>
          <w:rFonts w:ascii="Times New Roman" w:hAnsi="Times New Roman" w:cs="Times New Roman"/>
          <w:sz w:val="28"/>
          <w:szCs w:val="28"/>
        </w:rPr>
        <w:t>П</w:t>
      </w:r>
      <w:r>
        <w:rPr>
          <w:rFonts w:ascii="Times New Roman" w:hAnsi="Times New Roman" w:cs="Times New Roman"/>
          <w:sz w:val="28"/>
          <w:szCs w:val="28"/>
        </w:rPr>
        <w:t xml:space="preserve">артнерства </w:t>
      </w:r>
    </w:p>
    <w:p w:rsidR="00C85607" w:rsidRPr="00C85607" w:rsidRDefault="00C85607" w:rsidP="00C85607">
      <w:pPr>
        <w:jc w:val="center"/>
        <w:rPr>
          <w:rFonts w:ascii="Times New Roman" w:hAnsi="Times New Roman" w:cs="Times New Roman"/>
          <w:sz w:val="28"/>
          <w:szCs w:val="28"/>
        </w:rPr>
      </w:pPr>
      <w:r w:rsidRPr="00C85607">
        <w:rPr>
          <w:rFonts w:ascii="Times New Roman" w:hAnsi="Times New Roman" w:cs="Times New Roman"/>
          <w:sz w:val="28"/>
          <w:szCs w:val="28"/>
        </w:rPr>
        <w:t>о результатах деятельности за 2010 год</w:t>
      </w:r>
    </w:p>
    <w:p w:rsidR="00430EA5" w:rsidRDefault="00430EA5" w:rsidP="004372B5">
      <w:pPr>
        <w:jc w:val="both"/>
        <w:rPr>
          <w:rFonts w:ascii="Times New Roman" w:hAnsi="Times New Roman" w:cs="Times New Roman"/>
          <w:i/>
          <w:sz w:val="28"/>
          <w:szCs w:val="28"/>
        </w:rPr>
      </w:pPr>
      <w:bookmarkStart w:id="0" w:name="_GoBack"/>
      <w:bookmarkEnd w:id="0"/>
    </w:p>
    <w:p w:rsidR="00A9541F" w:rsidRDefault="00C85607" w:rsidP="004372B5">
      <w:pPr>
        <w:jc w:val="both"/>
        <w:rPr>
          <w:rFonts w:ascii="Times New Roman" w:hAnsi="Times New Roman" w:cs="Times New Roman"/>
          <w:sz w:val="28"/>
          <w:szCs w:val="28"/>
        </w:rPr>
      </w:pPr>
      <w:r w:rsidRPr="00C85607">
        <w:rPr>
          <w:rFonts w:ascii="Times New Roman" w:hAnsi="Times New Roman" w:cs="Times New Roman"/>
          <w:i/>
          <w:sz w:val="28"/>
          <w:szCs w:val="28"/>
        </w:rPr>
        <w:tab/>
      </w:r>
      <w:r w:rsidR="00111ED5" w:rsidRPr="00111ED5">
        <w:rPr>
          <w:rFonts w:ascii="Times New Roman" w:hAnsi="Times New Roman" w:cs="Times New Roman"/>
          <w:sz w:val="28"/>
          <w:szCs w:val="28"/>
        </w:rPr>
        <w:t xml:space="preserve">С </w:t>
      </w:r>
      <w:r w:rsidR="00111ED5" w:rsidRPr="00706DD2">
        <w:rPr>
          <w:rFonts w:ascii="Times New Roman" w:hAnsi="Times New Roman" w:cs="Times New Roman"/>
          <w:sz w:val="28"/>
          <w:szCs w:val="28"/>
        </w:rPr>
        <w:t xml:space="preserve">01.01.2009 г. </w:t>
      </w:r>
      <w:r w:rsidR="00706DD2" w:rsidRPr="00706DD2">
        <w:rPr>
          <w:rFonts w:ascii="Times New Roman" w:hAnsi="Times New Roman" w:cs="Times New Roman"/>
          <w:sz w:val="28"/>
          <w:szCs w:val="28"/>
        </w:rPr>
        <w:t>на смену лицензированию в строительстве пришёл институт саморегулирования</w:t>
      </w:r>
      <w:r w:rsidR="001E3D64">
        <w:rPr>
          <w:rFonts w:ascii="Times New Roman" w:hAnsi="Times New Roman" w:cs="Times New Roman"/>
          <w:sz w:val="28"/>
          <w:szCs w:val="28"/>
        </w:rPr>
        <w:t xml:space="preserve">. </w:t>
      </w:r>
      <w:r w:rsidR="004372B5">
        <w:rPr>
          <w:rFonts w:ascii="Times New Roman" w:hAnsi="Times New Roman" w:cs="Times New Roman"/>
          <w:sz w:val="28"/>
          <w:szCs w:val="28"/>
        </w:rPr>
        <w:t>З</w:t>
      </w:r>
      <w:r w:rsidR="00A9541F">
        <w:rPr>
          <w:rFonts w:ascii="Times New Roman" w:hAnsi="Times New Roman" w:cs="Times New Roman"/>
          <w:sz w:val="28"/>
          <w:szCs w:val="28"/>
        </w:rPr>
        <w:t>аблаговременн</w:t>
      </w:r>
      <w:r w:rsidR="00111ED5">
        <w:rPr>
          <w:rFonts w:ascii="Times New Roman" w:hAnsi="Times New Roman" w:cs="Times New Roman"/>
          <w:sz w:val="28"/>
          <w:szCs w:val="28"/>
        </w:rPr>
        <w:t xml:space="preserve">ое создание </w:t>
      </w:r>
      <w:r w:rsidR="002449D3" w:rsidRPr="002449D3">
        <w:rPr>
          <w:rFonts w:ascii="Times New Roman" w:hAnsi="Times New Roman" w:cs="Times New Roman"/>
          <w:sz w:val="28"/>
          <w:szCs w:val="28"/>
        </w:rPr>
        <w:t>наши</w:t>
      </w:r>
      <w:r w:rsidR="00111ED5">
        <w:rPr>
          <w:rFonts w:ascii="Times New Roman" w:hAnsi="Times New Roman" w:cs="Times New Roman"/>
          <w:sz w:val="28"/>
          <w:szCs w:val="28"/>
        </w:rPr>
        <w:t>ми</w:t>
      </w:r>
      <w:r w:rsidR="002449D3" w:rsidRPr="002449D3">
        <w:rPr>
          <w:rFonts w:ascii="Times New Roman" w:hAnsi="Times New Roman" w:cs="Times New Roman"/>
          <w:sz w:val="28"/>
          <w:szCs w:val="28"/>
        </w:rPr>
        <w:t xml:space="preserve"> учредител</w:t>
      </w:r>
      <w:r w:rsidR="00111ED5">
        <w:rPr>
          <w:rFonts w:ascii="Times New Roman" w:hAnsi="Times New Roman" w:cs="Times New Roman"/>
          <w:sz w:val="28"/>
          <w:szCs w:val="28"/>
        </w:rPr>
        <w:t xml:space="preserve">ями </w:t>
      </w:r>
      <w:r w:rsidR="002449D3" w:rsidRPr="002449D3">
        <w:rPr>
          <w:rFonts w:ascii="Times New Roman" w:hAnsi="Times New Roman" w:cs="Times New Roman"/>
          <w:sz w:val="28"/>
          <w:szCs w:val="28"/>
        </w:rPr>
        <w:t xml:space="preserve">в августе 2009 года некоммерческого партнерства «Объединение строителей Кабардино-Балкарской </w:t>
      </w:r>
      <w:r w:rsidR="004372B5">
        <w:rPr>
          <w:rFonts w:ascii="Times New Roman" w:hAnsi="Times New Roman" w:cs="Times New Roman"/>
          <w:sz w:val="28"/>
          <w:szCs w:val="28"/>
        </w:rPr>
        <w:t>Р</w:t>
      </w:r>
      <w:r w:rsidR="002449D3" w:rsidRPr="002449D3">
        <w:rPr>
          <w:rFonts w:ascii="Times New Roman" w:hAnsi="Times New Roman" w:cs="Times New Roman"/>
          <w:sz w:val="28"/>
          <w:szCs w:val="28"/>
        </w:rPr>
        <w:t>еспублики» позволил</w:t>
      </w:r>
      <w:r w:rsidR="00111ED5">
        <w:rPr>
          <w:rFonts w:ascii="Times New Roman" w:hAnsi="Times New Roman" w:cs="Times New Roman"/>
          <w:sz w:val="28"/>
          <w:szCs w:val="28"/>
        </w:rPr>
        <w:t>о</w:t>
      </w:r>
      <w:r w:rsidR="002449D3" w:rsidRPr="002449D3">
        <w:rPr>
          <w:rFonts w:ascii="Times New Roman" w:hAnsi="Times New Roman" w:cs="Times New Roman"/>
          <w:sz w:val="28"/>
          <w:szCs w:val="28"/>
        </w:rPr>
        <w:t xml:space="preserve"> </w:t>
      </w:r>
      <w:r w:rsidR="004372B5">
        <w:rPr>
          <w:rFonts w:ascii="Times New Roman" w:hAnsi="Times New Roman" w:cs="Times New Roman"/>
          <w:sz w:val="28"/>
          <w:szCs w:val="28"/>
        </w:rPr>
        <w:t xml:space="preserve">нам </w:t>
      </w:r>
      <w:r w:rsidR="002449D3" w:rsidRPr="002449D3">
        <w:rPr>
          <w:rFonts w:ascii="Times New Roman" w:hAnsi="Times New Roman" w:cs="Times New Roman"/>
          <w:sz w:val="28"/>
          <w:szCs w:val="28"/>
        </w:rPr>
        <w:t xml:space="preserve">приобрести </w:t>
      </w:r>
      <w:r w:rsidR="004372B5">
        <w:rPr>
          <w:rFonts w:ascii="Times New Roman" w:hAnsi="Times New Roman" w:cs="Times New Roman"/>
          <w:sz w:val="28"/>
          <w:szCs w:val="28"/>
        </w:rPr>
        <w:t>с</w:t>
      </w:r>
      <w:r w:rsidR="002449D3" w:rsidRPr="002449D3">
        <w:rPr>
          <w:rFonts w:ascii="Times New Roman" w:hAnsi="Times New Roman" w:cs="Times New Roman"/>
          <w:sz w:val="28"/>
          <w:szCs w:val="28"/>
        </w:rPr>
        <w:t>татус саморегулируемой организации</w:t>
      </w:r>
      <w:r w:rsidR="004372B5">
        <w:rPr>
          <w:rFonts w:ascii="Times New Roman" w:hAnsi="Times New Roman" w:cs="Times New Roman"/>
          <w:sz w:val="28"/>
          <w:szCs w:val="28"/>
        </w:rPr>
        <w:t xml:space="preserve"> строителей</w:t>
      </w:r>
      <w:r w:rsidR="002449D3" w:rsidRPr="002449D3">
        <w:rPr>
          <w:rFonts w:ascii="Times New Roman" w:hAnsi="Times New Roman" w:cs="Times New Roman"/>
          <w:sz w:val="28"/>
          <w:szCs w:val="28"/>
        </w:rPr>
        <w:t>.</w:t>
      </w:r>
      <w:r w:rsidR="00111ED5">
        <w:rPr>
          <w:rFonts w:ascii="Times New Roman" w:hAnsi="Times New Roman" w:cs="Times New Roman"/>
          <w:sz w:val="28"/>
          <w:szCs w:val="28"/>
        </w:rPr>
        <w:t xml:space="preserve"> Напомню, что с</w:t>
      </w:r>
      <w:r w:rsidR="00111ED5" w:rsidRPr="00111ED5">
        <w:rPr>
          <w:rFonts w:ascii="Times New Roman" w:hAnsi="Times New Roman" w:cs="Times New Roman"/>
          <w:sz w:val="28"/>
          <w:szCs w:val="28"/>
        </w:rPr>
        <w:t xml:space="preserve">татус СРО могла приобрести только некоммерческая организация, созданная в форме партнерства. </w:t>
      </w:r>
      <w:r w:rsidR="00A9541F">
        <w:rPr>
          <w:rFonts w:ascii="Times New Roman" w:hAnsi="Times New Roman" w:cs="Times New Roman"/>
          <w:sz w:val="28"/>
          <w:szCs w:val="28"/>
        </w:rPr>
        <w:t xml:space="preserve">Соответствующее </w:t>
      </w:r>
      <w:r w:rsidR="00111ED5">
        <w:rPr>
          <w:rFonts w:ascii="Times New Roman" w:hAnsi="Times New Roman" w:cs="Times New Roman"/>
          <w:sz w:val="28"/>
          <w:szCs w:val="28"/>
        </w:rPr>
        <w:t>р</w:t>
      </w:r>
      <w:r w:rsidR="00A9541F" w:rsidRPr="002449D3">
        <w:rPr>
          <w:rFonts w:ascii="Times New Roman" w:hAnsi="Times New Roman" w:cs="Times New Roman"/>
          <w:sz w:val="28"/>
          <w:szCs w:val="28"/>
        </w:rPr>
        <w:t xml:space="preserve">ешение </w:t>
      </w:r>
      <w:r w:rsidR="004372B5">
        <w:rPr>
          <w:rFonts w:ascii="Times New Roman" w:hAnsi="Times New Roman" w:cs="Times New Roman"/>
          <w:sz w:val="28"/>
          <w:szCs w:val="28"/>
        </w:rPr>
        <w:t xml:space="preserve">было принято </w:t>
      </w:r>
      <w:r w:rsidR="00A9541F" w:rsidRPr="002449D3">
        <w:rPr>
          <w:rFonts w:ascii="Times New Roman" w:hAnsi="Times New Roman" w:cs="Times New Roman"/>
          <w:sz w:val="28"/>
          <w:szCs w:val="28"/>
        </w:rPr>
        <w:t>Федеральной службой по экологическому, технологическому и атомному надзор</w:t>
      </w:r>
      <w:r w:rsidR="00111ED5">
        <w:rPr>
          <w:rFonts w:ascii="Times New Roman" w:hAnsi="Times New Roman" w:cs="Times New Roman"/>
          <w:sz w:val="28"/>
          <w:szCs w:val="28"/>
        </w:rPr>
        <w:t>у</w:t>
      </w:r>
      <w:r w:rsidR="00A9541F" w:rsidRPr="002449D3">
        <w:rPr>
          <w:rFonts w:ascii="Times New Roman" w:hAnsi="Times New Roman" w:cs="Times New Roman"/>
          <w:sz w:val="28"/>
          <w:szCs w:val="28"/>
        </w:rPr>
        <w:t xml:space="preserve"> 18.12.2009г. – </w:t>
      </w:r>
      <w:r w:rsidR="00111ED5">
        <w:rPr>
          <w:rFonts w:ascii="Times New Roman" w:hAnsi="Times New Roman" w:cs="Times New Roman"/>
          <w:sz w:val="28"/>
          <w:szCs w:val="28"/>
        </w:rPr>
        <w:t xml:space="preserve">данную </w:t>
      </w:r>
      <w:r w:rsidR="00A9541F">
        <w:rPr>
          <w:rFonts w:ascii="Times New Roman" w:hAnsi="Times New Roman" w:cs="Times New Roman"/>
          <w:sz w:val="28"/>
          <w:szCs w:val="28"/>
        </w:rPr>
        <w:t xml:space="preserve">дату можно считать днем </w:t>
      </w:r>
      <w:r w:rsidR="00A9541F" w:rsidRPr="002449D3">
        <w:rPr>
          <w:rFonts w:ascii="Times New Roman" w:hAnsi="Times New Roman" w:cs="Times New Roman"/>
          <w:sz w:val="28"/>
          <w:szCs w:val="28"/>
        </w:rPr>
        <w:t>рождения саморегулируемой организации строителей КБР.</w:t>
      </w:r>
      <w:r w:rsidR="00322460">
        <w:rPr>
          <w:rFonts w:ascii="Times New Roman" w:hAnsi="Times New Roman" w:cs="Times New Roman"/>
          <w:sz w:val="28"/>
          <w:szCs w:val="28"/>
        </w:rPr>
        <w:t xml:space="preserve"> </w:t>
      </w:r>
    </w:p>
    <w:p w:rsidR="00A9541F" w:rsidRDefault="00A9541F" w:rsidP="00A9541F">
      <w:pPr>
        <w:ind w:firstLine="708"/>
        <w:jc w:val="both"/>
        <w:rPr>
          <w:rFonts w:ascii="Times New Roman" w:hAnsi="Times New Roman" w:cs="Times New Roman"/>
          <w:sz w:val="28"/>
          <w:szCs w:val="28"/>
        </w:rPr>
      </w:pPr>
      <w:r w:rsidRPr="00A9541F">
        <w:rPr>
          <w:rFonts w:ascii="Times New Roman" w:hAnsi="Times New Roman" w:cs="Times New Roman"/>
          <w:sz w:val="28"/>
          <w:szCs w:val="28"/>
        </w:rPr>
        <w:t>За внимание к проблемам создания и становления Партнерства</w:t>
      </w:r>
      <w:r w:rsidR="00111ED5">
        <w:rPr>
          <w:rFonts w:ascii="Times New Roman" w:hAnsi="Times New Roman" w:cs="Times New Roman"/>
          <w:sz w:val="28"/>
          <w:szCs w:val="28"/>
        </w:rPr>
        <w:t xml:space="preserve">, </w:t>
      </w:r>
      <w:r>
        <w:rPr>
          <w:rFonts w:ascii="Times New Roman" w:hAnsi="Times New Roman" w:cs="Times New Roman"/>
          <w:sz w:val="28"/>
          <w:szCs w:val="28"/>
        </w:rPr>
        <w:t xml:space="preserve"> оказываемое </w:t>
      </w:r>
      <w:r w:rsidR="00111ED5">
        <w:rPr>
          <w:rFonts w:ascii="Times New Roman" w:hAnsi="Times New Roman" w:cs="Times New Roman"/>
          <w:sz w:val="28"/>
          <w:szCs w:val="28"/>
        </w:rPr>
        <w:t>Партнерству</w:t>
      </w:r>
      <w:r>
        <w:rPr>
          <w:rFonts w:ascii="Times New Roman" w:hAnsi="Times New Roman" w:cs="Times New Roman"/>
          <w:sz w:val="28"/>
          <w:szCs w:val="28"/>
        </w:rPr>
        <w:t xml:space="preserve"> строительн</w:t>
      </w:r>
      <w:r w:rsidR="00111ED5">
        <w:rPr>
          <w:rFonts w:ascii="Times New Roman" w:hAnsi="Times New Roman" w:cs="Times New Roman"/>
          <w:sz w:val="28"/>
          <w:szCs w:val="28"/>
        </w:rPr>
        <w:t>ым</w:t>
      </w:r>
      <w:r>
        <w:rPr>
          <w:rFonts w:ascii="Times New Roman" w:hAnsi="Times New Roman" w:cs="Times New Roman"/>
          <w:sz w:val="28"/>
          <w:szCs w:val="28"/>
        </w:rPr>
        <w:t xml:space="preserve"> ведомст</w:t>
      </w:r>
      <w:r w:rsidR="00111ED5">
        <w:rPr>
          <w:rFonts w:ascii="Times New Roman" w:hAnsi="Times New Roman" w:cs="Times New Roman"/>
          <w:sz w:val="28"/>
          <w:szCs w:val="28"/>
        </w:rPr>
        <w:t>вом республики</w:t>
      </w:r>
      <w:r>
        <w:rPr>
          <w:rFonts w:ascii="Times New Roman" w:hAnsi="Times New Roman" w:cs="Times New Roman"/>
          <w:sz w:val="28"/>
          <w:szCs w:val="28"/>
        </w:rPr>
        <w:t xml:space="preserve"> и Правительств</w:t>
      </w:r>
      <w:r w:rsidR="009B3503">
        <w:rPr>
          <w:rFonts w:ascii="Times New Roman" w:hAnsi="Times New Roman" w:cs="Times New Roman"/>
          <w:sz w:val="28"/>
          <w:szCs w:val="28"/>
        </w:rPr>
        <w:t>ом</w:t>
      </w:r>
      <w:r>
        <w:rPr>
          <w:rFonts w:ascii="Times New Roman" w:hAnsi="Times New Roman" w:cs="Times New Roman"/>
          <w:sz w:val="28"/>
          <w:szCs w:val="28"/>
        </w:rPr>
        <w:t xml:space="preserve"> КБР</w:t>
      </w:r>
      <w:r w:rsidR="00111ED5">
        <w:rPr>
          <w:rFonts w:ascii="Times New Roman" w:hAnsi="Times New Roman" w:cs="Times New Roman"/>
          <w:sz w:val="28"/>
          <w:szCs w:val="28"/>
        </w:rPr>
        <w:t>,</w:t>
      </w:r>
      <w:r>
        <w:rPr>
          <w:rFonts w:ascii="Times New Roman" w:hAnsi="Times New Roman" w:cs="Times New Roman"/>
          <w:sz w:val="28"/>
          <w:szCs w:val="28"/>
        </w:rPr>
        <w:t xml:space="preserve">  </w:t>
      </w:r>
      <w:r w:rsidRPr="00A9541F">
        <w:rPr>
          <w:rFonts w:ascii="Times New Roman" w:hAnsi="Times New Roman" w:cs="Times New Roman"/>
          <w:sz w:val="28"/>
          <w:szCs w:val="28"/>
        </w:rPr>
        <w:t xml:space="preserve">хочется сказать отдельное спасибо. </w:t>
      </w:r>
      <w:r w:rsidR="003B24A7">
        <w:rPr>
          <w:rFonts w:ascii="Times New Roman" w:hAnsi="Times New Roman" w:cs="Times New Roman"/>
          <w:sz w:val="28"/>
          <w:szCs w:val="28"/>
        </w:rPr>
        <w:t>Ведь  п</w:t>
      </w:r>
      <w:r w:rsidR="003B24A7" w:rsidRPr="003B24A7">
        <w:rPr>
          <w:rFonts w:ascii="Times New Roman" w:hAnsi="Times New Roman" w:cs="Times New Roman"/>
          <w:sz w:val="28"/>
          <w:szCs w:val="28"/>
        </w:rPr>
        <w:t>ереход к саморегулировани</w:t>
      </w:r>
      <w:r w:rsidR="00111ED5">
        <w:rPr>
          <w:rFonts w:ascii="Times New Roman" w:hAnsi="Times New Roman" w:cs="Times New Roman"/>
          <w:sz w:val="28"/>
          <w:szCs w:val="28"/>
        </w:rPr>
        <w:t>ю</w:t>
      </w:r>
      <w:r w:rsidR="003B24A7" w:rsidRPr="003B24A7">
        <w:rPr>
          <w:rFonts w:ascii="Times New Roman" w:hAnsi="Times New Roman" w:cs="Times New Roman"/>
          <w:sz w:val="28"/>
          <w:szCs w:val="28"/>
        </w:rPr>
        <w:t xml:space="preserve"> </w:t>
      </w:r>
      <w:r w:rsidR="00111ED5">
        <w:rPr>
          <w:rFonts w:ascii="Times New Roman" w:hAnsi="Times New Roman" w:cs="Times New Roman"/>
          <w:sz w:val="28"/>
          <w:szCs w:val="28"/>
        </w:rPr>
        <w:t>для нас является сложным</w:t>
      </w:r>
      <w:r w:rsidR="003B24A7" w:rsidRPr="003B24A7">
        <w:rPr>
          <w:rFonts w:ascii="Times New Roman" w:hAnsi="Times New Roman" w:cs="Times New Roman"/>
          <w:sz w:val="28"/>
          <w:szCs w:val="28"/>
        </w:rPr>
        <w:t>, как и все новое, неизвестное, неопробованное.</w:t>
      </w:r>
    </w:p>
    <w:p w:rsidR="00A9541F" w:rsidRDefault="00A9541F" w:rsidP="00A9541F">
      <w:pPr>
        <w:jc w:val="both"/>
        <w:rPr>
          <w:rFonts w:ascii="Times New Roman" w:hAnsi="Times New Roman" w:cs="Times New Roman"/>
          <w:sz w:val="28"/>
          <w:szCs w:val="28"/>
        </w:rPr>
      </w:pPr>
      <w:r>
        <w:rPr>
          <w:rFonts w:ascii="Times New Roman" w:hAnsi="Times New Roman" w:cs="Times New Roman"/>
          <w:sz w:val="28"/>
          <w:szCs w:val="28"/>
        </w:rPr>
        <w:tab/>
      </w:r>
      <w:r w:rsidRPr="00A9541F">
        <w:rPr>
          <w:rFonts w:ascii="Times New Roman" w:hAnsi="Times New Roman" w:cs="Times New Roman"/>
          <w:sz w:val="28"/>
          <w:szCs w:val="28"/>
        </w:rPr>
        <w:t xml:space="preserve">С 01.01.2010 года закончился переходный период и все действующие лицензии аннулированы. </w:t>
      </w:r>
      <w:r w:rsidR="003B24A7">
        <w:rPr>
          <w:rFonts w:ascii="Times New Roman" w:hAnsi="Times New Roman" w:cs="Times New Roman"/>
          <w:sz w:val="28"/>
          <w:szCs w:val="28"/>
        </w:rPr>
        <w:t>О</w:t>
      </w:r>
      <w:r w:rsidRPr="00A9541F">
        <w:rPr>
          <w:rFonts w:ascii="Times New Roman" w:hAnsi="Times New Roman" w:cs="Times New Roman"/>
          <w:sz w:val="28"/>
          <w:szCs w:val="28"/>
        </w:rPr>
        <w:t xml:space="preserve">существлять строительную деятельность </w:t>
      </w:r>
      <w:r w:rsidR="003B24A7">
        <w:rPr>
          <w:rFonts w:ascii="Times New Roman" w:hAnsi="Times New Roman" w:cs="Times New Roman"/>
          <w:sz w:val="28"/>
          <w:szCs w:val="28"/>
        </w:rPr>
        <w:t xml:space="preserve">стало </w:t>
      </w:r>
      <w:r w:rsidRPr="00A9541F">
        <w:rPr>
          <w:rFonts w:ascii="Times New Roman" w:hAnsi="Times New Roman" w:cs="Times New Roman"/>
          <w:sz w:val="28"/>
          <w:szCs w:val="28"/>
        </w:rPr>
        <w:t>возможн</w:t>
      </w:r>
      <w:r w:rsidR="003B24A7">
        <w:rPr>
          <w:rFonts w:ascii="Times New Roman" w:hAnsi="Times New Roman" w:cs="Times New Roman"/>
          <w:sz w:val="28"/>
          <w:szCs w:val="28"/>
        </w:rPr>
        <w:t>ым</w:t>
      </w:r>
      <w:r w:rsidRPr="00A9541F">
        <w:rPr>
          <w:rFonts w:ascii="Times New Roman" w:hAnsi="Times New Roman" w:cs="Times New Roman"/>
          <w:sz w:val="28"/>
          <w:szCs w:val="28"/>
        </w:rPr>
        <w:t xml:space="preserve"> только при наличии допуска, выданного саморегулируемой организацией (СРО). Таким образом, </w:t>
      </w:r>
      <w:r w:rsidRPr="00A9541F">
        <w:rPr>
          <w:rFonts w:ascii="Times New Roman" w:hAnsi="Times New Roman" w:cs="Times New Roman"/>
          <w:bCs/>
          <w:sz w:val="28"/>
          <w:szCs w:val="28"/>
        </w:rPr>
        <w:t>вступление в СРО</w:t>
      </w:r>
      <w:r w:rsidRPr="00A9541F">
        <w:rPr>
          <w:rFonts w:ascii="Times New Roman" w:hAnsi="Times New Roman" w:cs="Times New Roman"/>
          <w:sz w:val="28"/>
          <w:szCs w:val="28"/>
        </w:rPr>
        <w:t xml:space="preserve"> (получение членства и соответствующих допусков к выполнению работ) </w:t>
      </w:r>
      <w:r w:rsidR="00D101F7">
        <w:rPr>
          <w:rFonts w:ascii="Times New Roman" w:hAnsi="Times New Roman" w:cs="Times New Roman"/>
          <w:sz w:val="28"/>
          <w:szCs w:val="28"/>
        </w:rPr>
        <w:t xml:space="preserve">к началу 2010 года стало </w:t>
      </w:r>
      <w:r w:rsidRPr="00A9541F">
        <w:rPr>
          <w:rFonts w:ascii="Times New Roman" w:hAnsi="Times New Roman" w:cs="Times New Roman"/>
          <w:sz w:val="28"/>
          <w:szCs w:val="28"/>
        </w:rPr>
        <w:t xml:space="preserve"> для строительных компаний и организаций насущн</w:t>
      </w:r>
      <w:r w:rsidR="00D101F7">
        <w:rPr>
          <w:rFonts w:ascii="Times New Roman" w:hAnsi="Times New Roman" w:cs="Times New Roman"/>
          <w:sz w:val="28"/>
          <w:szCs w:val="28"/>
        </w:rPr>
        <w:t>ой</w:t>
      </w:r>
      <w:r w:rsidRPr="00A9541F">
        <w:rPr>
          <w:rFonts w:ascii="Times New Roman" w:hAnsi="Times New Roman" w:cs="Times New Roman"/>
          <w:sz w:val="28"/>
          <w:szCs w:val="28"/>
        </w:rPr>
        <w:t xml:space="preserve"> необходимость</w:t>
      </w:r>
      <w:r w:rsidR="00D101F7">
        <w:rPr>
          <w:rFonts w:ascii="Times New Roman" w:hAnsi="Times New Roman" w:cs="Times New Roman"/>
          <w:sz w:val="28"/>
          <w:szCs w:val="28"/>
        </w:rPr>
        <w:t>ю</w:t>
      </w:r>
      <w:r w:rsidRPr="00A9541F">
        <w:rPr>
          <w:rFonts w:ascii="Times New Roman" w:hAnsi="Times New Roman" w:cs="Times New Roman"/>
          <w:sz w:val="28"/>
          <w:szCs w:val="28"/>
        </w:rPr>
        <w:t xml:space="preserve">. </w:t>
      </w:r>
    </w:p>
    <w:p w:rsidR="0073301C" w:rsidRDefault="00344906" w:rsidP="00A9541F">
      <w:pPr>
        <w:jc w:val="both"/>
        <w:rPr>
          <w:rFonts w:ascii="Times New Roman" w:hAnsi="Times New Roman" w:cs="Times New Roman"/>
          <w:sz w:val="28"/>
          <w:szCs w:val="28"/>
        </w:rPr>
      </w:pPr>
      <w:r>
        <w:rPr>
          <w:rFonts w:ascii="Times New Roman" w:hAnsi="Times New Roman" w:cs="Times New Roman"/>
          <w:sz w:val="28"/>
          <w:szCs w:val="28"/>
        </w:rPr>
        <w:tab/>
      </w:r>
      <w:r w:rsidR="00111ED5">
        <w:rPr>
          <w:rFonts w:ascii="Times New Roman" w:hAnsi="Times New Roman" w:cs="Times New Roman"/>
          <w:sz w:val="28"/>
          <w:szCs w:val="28"/>
        </w:rPr>
        <w:t xml:space="preserve">В течение отчетного периода </w:t>
      </w:r>
      <w:r>
        <w:rPr>
          <w:rFonts w:ascii="Times New Roman" w:hAnsi="Times New Roman" w:cs="Times New Roman"/>
          <w:sz w:val="28"/>
          <w:szCs w:val="28"/>
        </w:rPr>
        <w:t>работниками исполнительного органа Партнерства</w:t>
      </w:r>
      <w:r w:rsidR="0073301C">
        <w:rPr>
          <w:rFonts w:ascii="Times New Roman" w:hAnsi="Times New Roman" w:cs="Times New Roman"/>
          <w:sz w:val="28"/>
          <w:szCs w:val="28"/>
        </w:rPr>
        <w:t>:</w:t>
      </w:r>
    </w:p>
    <w:p w:rsidR="00111ED5" w:rsidRDefault="0073301C" w:rsidP="0073301C">
      <w:pPr>
        <w:jc w:val="both"/>
        <w:rPr>
          <w:rFonts w:ascii="Times New Roman" w:hAnsi="Times New Roman" w:cs="Times New Roman"/>
          <w:sz w:val="28"/>
          <w:szCs w:val="28"/>
        </w:rPr>
      </w:pPr>
      <w:r>
        <w:rPr>
          <w:rFonts w:ascii="Times New Roman" w:hAnsi="Times New Roman" w:cs="Times New Roman"/>
          <w:sz w:val="28"/>
          <w:szCs w:val="28"/>
        </w:rPr>
        <w:tab/>
      </w:r>
      <w:r w:rsidR="00D101F7">
        <w:rPr>
          <w:rFonts w:ascii="Times New Roman" w:hAnsi="Times New Roman" w:cs="Times New Roman"/>
          <w:sz w:val="28"/>
          <w:szCs w:val="28"/>
        </w:rPr>
        <w:t xml:space="preserve">- </w:t>
      </w:r>
      <w:r w:rsidR="00111ED5">
        <w:rPr>
          <w:rFonts w:ascii="Times New Roman" w:hAnsi="Times New Roman" w:cs="Times New Roman"/>
          <w:sz w:val="28"/>
          <w:szCs w:val="28"/>
        </w:rPr>
        <w:t xml:space="preserve">продолжается </w:t>
      </w:r>
      <w:r w:rsidR="00AA2A09">
        <w:rPr>
          <w:rFonts w:ascii="Times New Roman" w:hAnsi="Times New Roman" w:cs="Times New Roman"/>
          <w:sz w:val="28"/>
          <w:szCs w:val="28"/>
        </w:rPr>
        <w:t>работа над</w:t>
      </w:r>
      <w:r w:rsidR="00344906">
        <w:rPr>
          <w:rFonts w:ascii="Times New Roman" w:hAnsi="Times New Roman" w:cs="Times New Roman"/>
          <w:sz w:val="28"/>
          <w:szCs w:val="28"/>
        </w:rPr>
        <w:t xml:space="preserve"> требовани</w:t>
      </w:r>
      <w:r w:rsidR="00AA2A09">
        <w:rPr>
          <w:rFonts w:ascii="Times New Roman" w:hAnsi="Times New Roman" w:cs="Times New Roman"/>
          <w:sz w:val="28"/>
          <w:szCs w:val="28"/>
        </w:rPr>
        <w:t>ями</w:t>
      </w:r>
      <w:r w:rsidR="00344906">
        <w:rPr>
          <w:rFonts w:ascii="Times New Roman" w:hAnsi="Times New Roman" w:cs="Times New Roman"/>
          <w:sz w:val="28"/>
          <w:szCs w:val="28"/>
        </w:rPr>
        <w:t xml:space="preserve"> по выдаче допусков членам Партнерства</w:t>
      </w:r>
      <w:r w:rsidR="00111ED5">
        <w:rPr>
          <w:rFonts w:ascii="Times New Roman" w:hAnsi="Times New Roman" w:cs="Times New Roman"/>
          <w:sz w:val="28"/>
          <w:szCs w:val="28"/>
        </w:rPr>
        <w:t>, с учетом изменяющегося нормативно-правового регулирования;</w:t>
      </w:r>
    </w:p>
    <w:p w:rsidR="0073301C" w:rsidRDefault="00D101F7" w:rsidP="0073301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2A09">
        <w:rPr>
          <w:rFonts w:ascii="Times New Roman" w:hAnsi="Times New Roman" w:cs="Times New Roman"/>
          <w:sz w:val="28"/>
          <w:szCs w:val="28"/>
        </w:rPr>
        <w:t>осуществлялся</w:t>
      </w:r>
      <w:r w:rsidR="005A7A0D">
        <w:rPr>
          <w:rFonts w:ascii="Times New Roman" w:hAnsi="Times New Roman" w:cs="Times New Roman"/>
          <w:sz w:val="28"/>
          <w:szCs w:val="28"/>
        </w:rPr>
        <w:t xml:space="preserve"> </w:t>
      </w:r>
      <w:r w:rsidR="00344906">
        <w:rPr>
          <w:rFonts w:ascii="Times New Roman" w:hAnsi="Times New Roman" w:cs="Times New Roman"/>
          <w:sz w:val="28"/>
          <w:szCs w:val="28"/>
        </w:rPr>
        <w:t xml:space="preserve">прием документов от кандидатов, </w:t>
      </w:r>
      <w:r w:rsidR="00AA2A09">
        <w:rPr>
          <w:rFonts w:ascii="Times New Roman" w:hAnsi="Times New Roman" w:cs="Times New Roman"/>
          <w:sz w:val="28"/>
          <w:szCs w:val="28"/>
        </w:rPr>
        <w:t xml:space="preserve">велась </w:t>
      </w:r>
      <w:r w:rsidR="00344906">
        <w:rPr>
          <w:rFonts w:ascii="Times New Roman" w:hAnsi="Times New Roman" w:cs="Times New Roman"/>
          <w:sz w:val="28"/>
          <w:szCs w:val="28"/>
        </w:rPr>
        <w:t>подготов</w:t>
      </w:r>
      <w:r w:rsidR="003C555F">
        <w:rPr>
          <w:rFonts w:ascii="Times New Roman" w:hAnsi="Times New Roman" w:cs="Times New Roman"/>
          <w:sz w:val="28"/>
          <w:szCs w:val="28"/>
        </w:rPr>
        <w:t xml:space="preserve">ительная работа </w:t>
      </w:r>
      <w:r w:rsidR="00344906">
        <w:rPr>
          <w:rFonts w:ascii="Times New Roman" w:hAnsi="Times New Roman" w:cs="Times New Roman"/>
          <w:sz w:val="28"/>
          <w:szCs w:val="28"/>
        </w:rPr>
        <w:t xml:space="preserve">к </w:t>
      </w:r>
      <w:r w:rsidR="00111ED5">
        <w:rPr>
          <w:rFonts w:ascii="Times New Roman" w:hAnsi="Times New Roman" w:cs="Times New Roman"/>
          <w:sz w:val="28"/>
          <w:szCs w:val="28"/>
        </w:rPr>
        <w:t xml:space="preserve">их </w:t>
      </w:r>
      <w:r w:rsidR="00344906">
        <w:rPr>
          <w:rFonts w:ascii="Times New Roman" w:hAnsi="Times New Roman" w:cs="Times New Roman"/>
          <w:sz w:val="28"/>
          <w:szCs w:val="28"/>
        </w:rPr>
        <w:t xml:space="preserve">вступлению </w:t>
      </w:r>
      <w:r w:rsidR="0073301C">
        <w:rPr>
          <w:rFonts w:ascii="Times New Roman" w:hAnsi="Times New Roman" w:cs="Times New Roman"/>
          <w:sz w:val="28"/>
          <w:szCs w:val="28"/>
        </w:rPr>
        <w:t>в члены СРО</w:t>
      </w:r>
      <w:r w:rsidR="003C555F">
        <w:rPr>
          <w:rFonts w:ascii="Times New Roman" w:hAnsi="Times New Roman" w:cs="Times New Roman"/>
          <w:sz w:val="28"/>
          <w:szCs w:val="28"/>
        </w:rPr>
        <w:t>;</w:t>
      </w:r>
    </w:p>
    <w:p w:rsidR="0073301C" w:rsidRDefault="00D101F7" w:rsidP="0073301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4906">
        <w:rPr>
          <w:rFonts w:ascii="Times New Roman" w:hAnsi="Times New Roman" w:cs="Times New Roman"/>
          <w:sz w:val="28"/>
          <w:szCs w:val="28"/>
        </w:rPr>
        <w:t>вопрос</w:t>
      </w:r>
      <w:r w:rsidR="00AA2A09">
        <w:rPr>
          <w:rFonts w:ascii="Times New Roman" w:hAnsi="Times New Roman" w:cs="Times New Roman"/>
          <w:sz w:val="28"/>
          <w:szCs w:val="28"/>
        </w:rPr>
        <w:t>ы</w:t>
      </w:r>
      <w:r w:rsidR="00344906">
        <w:rPr>
          <w:rFonts w:ascii="Times New Roman" w:hAnsi="Times New Roman" w:cs="Times New Roman"/>
          <w:sz w:val="28"/>
          <w:szCs w:val="28"/>
        </w:rPr>
        <w:t xml:space="preserve"> </w:t>
      </w:r>
      <w:r w:rsidR="0073301C">
        <w:rPr>
          <w:rFonts w:ascii="Times New Roman" w:hAnsi="Times New Roman" w:cs="Times New Roman"/>
          <w:sz w:val="28"/>
          <w:szCs w:val="28"/>
        </w:rPr>
        <w:t xml:space="preserve">о </w:t>
      </w:r>
      <w:r w:rsidR="00344906">
        <w:rPr>
          <w:rFonts w:ascii="Times New Roman" w:hAnsi="Times New Roman" w:cs="Times New Roman"/>
          <w:sz w:val="28"/>
          <w:szCs w:val="28"/>
        </w:rPr>
        <w:t xml:space="preserve">выдаче свидетельств о допуске </w:t>
      </w:r>
      <w:r w:rsidR="00AA2A09">
        <w:rPr>
          <w:rFonts w:ascii="Times New Roman" w:hAnsi="Times New Roman" w:cs="Times New Roman"/>
          <w:sz w:val="28"/>
          <w:szCs w:val="28"/>
        </w:rPr>
        <w:t xml:space="preserve">подготавливались для рассмотрения </w:t>
      </w:r>
      <w:r w:rsidR="00344906">
        <w:rPr>
          <w:rFonts w:ascii="Times New Roman" w:hAnsi="Times New Roman" w:cs="Times New Roman"/>
          <w:sz w:val="28"/>
          <w:szCs w:val="28"/>
        </w:rPr>
        <w:t>на Правлени</w:t>
      </w:r>
      <w:r w:rsidR="00AA2A09">
        <w:rPr>
          <w:rFonts w:ascii="Times New Roman" w:hAnsi="Times New Roman" w:cs="Times New Roman"/>
          <w:sz w:val="28"/>
          <w:szCs w:val="28"/>
        </w:rPr>
        <w:t>и</w:t>
      </w:r>
      <w:r w:rsidR="0073301C">
        <w:rPr>
          <w:rFonts w:ascii="Times New Roman" w:hAnsi="Times New Roman" w:cs="Times New Roman"/>
          <w:sz w:val="28"/>
          <w:szCs w:val="28"/>
        </w:rPr>
        <w:t>;</w:t>
      </w:r>
    </w:p>
    <w:p w:rsidR="0073301C" w:rsidRDefault="00D101F7" w:rsidP="0073301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2A09">
        <w:rPr>
          <w:rFonts w:ascii="Times New Roman" w:hAnsi="Times New Roman" w:cs="Times New Roman"/>
          <w:sz w:val="28"/>
          <w:szCs w:val="28"/>
        </w:rPr>
        <w:t xml:space="preserve">велась работа по </w:t>
      </w:r>
      <w:r w:rsidR="00344906">
        <w:rPr>
          <w:rFonts w:ascii="Times New Roman" w:hAnsi="Times New Roman" w:cs="Times New Roman"/>
          <w:sz w:val="28"/>
          <w:szCs w:val="28"/>
        </w:rPr>
        <w:t>получени</w:t>
      </w:r>
      <w:r w:rsidR="00AA2A09">
        <w:rPr>
          <w:rFonts w:ascii="Times New Roman" w:hAnsi="Times New Roman" w:cs="Times New Roman"/>
          <w:sz w:val="28"/>
          <w:szCs w:val="28"/>
        </w:rPr>
        <w:t>ю</w:t>
      </w:r>
      <w:r w:rsidR="00344906">
        <w:rPr>
          <w:rFonts w:ascii="Times New Roman" w:hAnsi="Times New Roman" w:cs="Times New Roman"/>
          <w:sz w:val="28"/>
          <w:szCs w:val="28"/>
        </w:rPr>
        <w:t xml:space="preserve"> взнос</w:t>
      </w:r>
      <w:r w:rsidR="003C555F">
        <w:rPr>
          <w:rFonts w:ascii="Times New Roman" w:hAnsi="Times New Roman" w:cs="Times New Roman"/>
          <w:sz w:val="28"/>
          <w:szCs w:val="28"/>
        </w:rPr>
        <w:t>ов</w:t>
      </w:r>
      <w:r w:rsidR="00344906">
        <w:rPr>
          <w:rFonts w:ascii="Times New Roman" w:hAnsi="Times New Roman" w:cs="Times New Roman"/>
          <w:sz w:val="28"/>
          <w:szCs w:val="28"/>
        </w:rPr>
        <w:t xml:space="preserve"> в компенсационный фонд</w:t>
      </w:r>
      <w:r w:rsidR="00B13EAC">
        <w:rPr>
          <w:rFonts w:ascii="Times New Roman" w:hAnsi="Times New Roman" w:cs="Times New Roman"/>
          <w:sz w:val="28"/>
          <w:szCs w:val="28"/>
        </w:rPr>
        <w:t>,</w:t>
      </w:r>
      <w:r w:rsidR="00344906">
        <w:rPr>
          <w:rFonts w:ascii="Times New Roman" w:hAnsi="Times New Roman" w:cs="Times New Roman"/>
          <w:sz w:val="28"/>
          <w:szCs w:val="28"/>
        </w:rPr>
        <w:t xml:space="preserve"> членских взносов</w:t>
      </w:r>
      <w:r w:rsidR="0073301C">
        <w:rPr>
          <w:rFonts w:ascii="Times New Roman" w:hAnsi="Times New Roman" w:cs="Times New Roman"/>
          <w:sz w:val="28"/>
          <w:szCs w:val="28"/>
        </w:rPr>
        <w:t xml:space="preserve">, </w:t>
      </w:r>
      <w:r w:rsidR="003C555F">
        <w:rPr>
          <w:rFonts w:ascii="Times New Roman" w:hAnsi="Times New Roman" w:cs="Times New Roman"/>
          <w:sz w:val="28"/>
          <w:szCs w:val="28"/>
        </w:rPr>
        <w:t xml:space="preserve">а </w:t>
      </w:r>
      <w:r w:rsidR="0073301C">
        <w:rPr>
          <w:rFonts w:ascii="Times New Roman" w:hAnsi="Times New Roman" w:cs="Times New Roman"/>
          <w:sz w:val="28"/>
          <w:szCs w:val="28"/>
        </w:rPr>
        <w:t xml:space="preserve">также </w:t>
      </w:r>
      <w:r w:rsidR="00344906">
        <w:rPr>
          <w:rFonts w:ascii="Times New Roman" w:hAnsi="Times New Roman" w:cs="Times New Roman"/>
          <w:sz w:val="28"/>
          <w:szCs w:val="28"/>
        </w:rPr>
        <w:t xml:space="preserve"> </w:t>
      </w:r>
      <w:r w:rsidR="00B13EAC">
        <w:rPr>
          <w:rFonts w:ascii="Times New Roman" w:hAnsi="Times New Roman" w:cs="Times New Roman"/>
          <w:sz w:val="28"/>
          <w:szCs w:val="28"/>
        </w:rPr>
        <w:t xml:space="preserve">по </w:t>
      </w:r>
      <w:r w:rsidR="00344906">
        <w:rPr>
          <w:rFonts w:ascii="Times New Roman" w:hAnsi="Times New Roman" w:cs="Times New Roman"/>
          <w:sz w:val="28"/>
          <w:szCs w:val="28"/>
        </w:rPr>
        <w:t>размещени</w:t>
      </w:r>
      <w:r w:rsidR="00B13EAC">
        <w:rPr>
          <w:rFonts w:ascii="Times New Roman" w:hAnsi="Times New Roman" w:cs="Times New Roman"/>
          <w:sz w:val="28"/>
          <w:szCs w:val="28"/>
        </w:rPr>
        <w:t>ю</w:t>
      </w:r>
      <w:r w:rsidR="0073301C">
        <w:rPr>
          <w:rFonts w:ascii="Times New Roman" w:hAnsi="Times New Roman" w:cs="Times New Roman"/>
          <w:sz w:val="28"/>
          <w:szCs w:val="28"/>
        </w:rPr>
        <w:t xml:space="preserve"> средств компенсационного фонда;</w:t>
      </w:r>
    </w:p>
    <w:p w:rsidR="003D4965" w:rsidRDefault="00D101F7" w:rsidP="0073301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2A09">
        <w:rPr>
          <w:rFonts w:ascii="Times New Roman" w:hAnsi="Times New Roman" w:cs="Times New Roman"/>
          <w:sz w:val="28"/>
          <w:szCs w:val="28"/>
        </w:rPr>
        <w:t xml:space="preserve">осуществлялся </w:t>
      </w:r>
      <w:r w:rsidR="003C555F">
        <w:rPr>
          <w:rFonts w:ascii="Times New Roman" w:hAnsi="Times New Roman" w:cs="Times New Roman"/>
          <w:sz w:val="28"/>
          <w:szCs w:val="28"/>
        </w:rPr>
        <w:t>контроль в области саморегулирования</w:t>
      </w:r>
      <w:r w:rsidR="00AA2A09">
        <w:rPr>
          <w:rFonts w:ascii="Times New Roman" w:hAnsi="Times New Roman" w:cs="Times New Roman"/>
          <w:sz w:val="28"/>
          <w:szCs w:val="28"/>
        </w:rPr>
        <w:t xml:space="preserve">, </w:t>
      </w:r>
      <w:r w:rsidR="003C555F">
        <w:rPr>
          <w:rFonts w:ascii="Times New Roman" w:hAnsi="Times New Roman" w:cs="Times New Roman"/>
          <w:sz w:val="28"/>
          <w:szCs w:val="28"/>
        </w:rPr>
        <w:t>пров</w:t>
      </w:r>
      <w:r w:rsidR="00AA2A09">
        <w:rPr>
          <w:rFonts w:ascii="Times New Roman" w:hAnsi="Times New Roman" w:cs="Times New Roman"/>
          <w:sz w:val="28"/>
          <w:szCs w:val="28"/>
        </w:rPr>
        <w:t>о</w:t>
      </w:r>
      <w:r w:rsidR="003C555F">
        <w:rPr>
          <w:rFonts w:ascii="Times New Roman" w:hAnsi="Times New Roman" w:cs="Times New Roman"/>
          <w:sz w:val="28"/>
          <w:szCs w:val="28"/>
        </w:rPr>
        <w:t>д</w:t>
      </w:r>
      <w:r w:rsidR="00AA2A09">
        <w:rPr>
          <w:rFonts w:ascii="Times New Roman" w:hAnsi="Times New Roman" w:cs="Times New Roman"/>
          <w:sz w:val="28"/>
          <w:szCs w:val="28"/>
        </w:rPr>
        <w:t>ились</w:t>
      </w:r>
      <w:r w:rsidR="003C555F">
        <w:rPr>
          <w:rFonts w:ascii="Times New Roman" w:hAnsi="Times New Roman" w:cs="Times New Roman"/>
          <w:sz w:val="28"/>
          <w:szCs w:val="28"/>
        </w:rPr>
        <w:t xml:space="preserve"> проверк</w:t>
      </w:r>
      <w:r w:rsidR="00AA2A09">
        <w:rPr>
          <w:rFonts w:ascii="Times New Roman" w:hAnsi="Times New Roman" w:cs="Times New Roman"/>
          <w:sz w:val="28"/>
          <w:szCs w:val="28"/>
        </w:rPr>
        <w:t>и</w:t>
      </w:r>
      <w:r w:rsidR="003C555F">
        <w:rPr>
          <w:rFonts w:ascii="Times New Roman" w:hAnsi="Times New Roman" w:cs="Times New Roman"/>
          <w:sz w:val="28"/>
          <w:szCs w:val="28"/>
        </w:rPr>
        <w:t xml:space="preserve"> членов Партнерства;</w:t>
      </w:r>
    </w:p>
    <w:p w:rsidR="003D4965" w:rsidRDefault="00D101F7" w:rsidP="0073301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2A09">
        <w:rPr>
          <w:rFonts w:ascii="Times New Roman" w:hAnsi="Times New Roman" w:cs="Times New Roman"/>
          <w:sz w:val="28"/>
          <w:szCs w:val="28"/>
        </w:rPr>
        <w:t xml:space="preserve">велась работа по </w:t>
      </w:r>
      <w:r w:rsidR="0073301C">
        <w:rPr>
          <w:rFonts w:ascii="Times New Roman" w:hAnsi="Times New Roman" w:cs="Times New Roman"/>
          <w:sz w:val="28"/>
          <w:szCs w:val="28"/>
        </w:rPr>
        <w:t>взаимодействи</w:t>
      </w:r>
      <w:r w:rsidR="00AA2A09">
        <w:rPr>
          <w:rFonts w:ascii="Times New Roman" w:hAnsi="Times New Roman" w:cs="Times New Roman"/>
          <w:sz w:val="28"/>
          <w:szCs w:val="28"/>
        </w:rPr>
        <w:t>ю</w:t>
      </w:r>
      <w:r w:rsidR="0073301C">
        <w:rPr>
          <w:rFonts w:ascii="Times New Roman" w:hAnsi="Times New Roman" w:cs="Times New Roman"/>
          <w:sz w:val="28"/>
          <w:szCs w:val="28"/>
        </w:rPr>
        <w:t xml:space="preserve"> с НОСТРОЕМ по вопросам</w:t>
      </w:r>
      <w:r w:rsidR="003C555F">
        <w:rPr>
          <w:rFonts w:ascii="Times New Roman" w:hAnsi="Times New Roman" w:cs="Times New Roman"/>
          <w:sz w:val="28"/>
          <w:szCs w:val="28"/>
        </w:rPr>
        <w:t>, относящимся к национальному объединению строителей, включа</w:t>
      </w:r>
      <w:r w:rsidR="00AA2A09">
        <w:rPr>
          <w:rFonts w:ascii="Times New Roman" w:hAnsi="Times New Roman" w:cs="Times New Roman"/>
          <w:sz w:val="28"/>
          <w:szCs w:val="28"/>
        </w:rPr>
        <w:t>ющая</w:t>
      </w:r>
      <w:r w:rsidR="003C555F">
        <w:rPr>
          <w:rFonts w:ascii="Times New Roman" w:hAnsi="Times New Roman" w:cs="Times New Roman"/>
          <w:sz w:val="28"/>
          <w:szCs w:val="28"/>
        </w:rPr>
        <w:t xml:space="preserve"> разработку в</w:t>
      </w:r>
      <w:r w:rsidR="003D4965">
        <w:rPr>
          <w:rFonts w:ascii="Times New Roman" w:hAnsi="Times New Roman" w:cs="Times New Roman"/>
          <w:sz w:val="28"/>
          <w:szCs w:val="28"/>
        </w:rPr>
        <w:t xml:space="preserve">опросов-ответов для целей компьютерного тестирования, </w:t>
      </w:r>
      <w:r w:rsidR="00B13EAC">
        <w:rPr>
          <w:rFonts w:ascii="Times New Roman" w:hAnsi="Times New Roman" w:cs="Times New Roman"/>
          <w:sz w:val="28"/>
          <w:szCs w:val="28"/>
        </w:rPr>
        <w:t xml:space="preserve">по </w:t>
      </w:r>
      <w:r w:rsidR="003D4965">
        <w:rPr>
          <w:rFonts w:ascii="Times New Roman" w:hAnsi="Times New Roman" w:cs="Times New Roman"/>
          <w:sz w:val="28"/>
          <w:szCs w:val="28"/>
        </w:rPr>
        <w:t>разработк</w:t>
      </w:r>
      <w:r w:rsidR="00B13EAC">
        <w:rPr>
          <w:rFonts w:ascii="Times New Roman" w:hAnsi="Times New Roman" w:cs="Times New Roman"/>
          <w:sz w:val="28"/>
          <w:szCs w:val="28"/>
        </w:rPr>
        <w:t>е</w:t>
      </w:r>
      <w:r w:rsidR="003D4965">
        <w:rPr>
          <w:rFonts w:ascii="Times New Roman" w:hAnsi="Times New Roman" w:cs="Times New Roman"/>
          <w:sz w:val="28"/>
          <w:szCs w:val="28"/>
        </w:rPr>
        <w:t xml:space="preserve"> стандартов,</w:t>
      </w:r>
      <w:r w:rsidR="00B13EAC">
        <w:rPr>
          <w:rFonts w:ascii="Times New Roman" w:hAnsi="Times New Roman" w:cs="Times New Roman"/>
          <w:sz w:val="28"/>
          <w:szCs w:val="28"/>
        </w:rPr>
        <w:t xml:space="preserve"> по</w:t>
      </w:r>
      <w:r w:rsidR="003D4965">
        <w:rPr>
          <w:rFonts w:ascii="Times New Roman" w:hAnsi="Times New Roman" w:cs="Times New Roman"/>
          <w:sz w:val="28"/>
          <w:szCs w:val="28"/>
        </w:rPr>
        <w:t xml:space="preserve"> противодействи</w:t>
      </w:r>
      <w:r w:rsidR="00B13EAC">
        <w:rPr>
          <w:rFonts w:ascii="Times New Roman" w:hAnsi="Times New Roman" w:cs="Times New Roman"/>
          <w:sz w:val="28"/>
          <w:szCs w:val="28"/>
        </w:rPr>
        <w:t>ю</w:t>
      </w:r>
      <w:r w:rsidR="003D4965">
        <w:rPr>
          <w:rFonts w:ascii="Times New Roman" w:hAnsi="Times New Roman" w:cs="Times New Roman"/>
          <w:sz w:val="28"/>
          <w:szCs w:val="28"/>
        </w:rPr>
        <w:t xml:space="preserve"> недобросовестной конкуренции </w:t>
      </w:r>
      <w:r w:rsidR="003C555F">
        <w:rPr>
          <w:rFonts w:ascii="Times New Roman" w:hAnsi="Times New Roman" w:cs="Times New Roman"/>
          <w:sz w:val="28"/>
          <w:szCs w:val="28"/>
        </w:rPr>
        <w:t xml:space="preserve">со стороны </w:t>
      </w:r>
      <w:r w:rsidR="00B13EAC">
        <w:rPr>
          <w:rFonts w:ascii="Times New Roman" w:hAnsi="Times New Roman" w:cs="Times New Roman"/>
          <w:sz w:val="28"/>
          <w:szCs w:val="28"/>
        </w:rPr>
        <w:t>«</w:t>
      </w:r>
      <w:r w:rsidR="003D4965">
        <w:rPr>
          <w:rFonts w:ascii="Times New Roman" w:hAnsi="Times New Roman" w:cs="Times New Roman"/>
          <w:sz w:val="28"/>
          <w:szCs w:val="28"/>
        </w:rPr>
        <w:t>коммерческих</w:t>
      </w:r>
      <w:r w:rsidR="00B13EAC">
        <w:rPr>
          <w:rFonts w:ascii="Times New Roman" w:hAnsi="Times New Roman" w:cs="Times New Roman"/>
          <w:sz w:val="28"/>
          <w:szCs w:val="28"/>
        </w:rPr>
        <w:t>»</w:t>
      </w:r>
      <w:r w:rsidR="003D4965">
        <w:rPr>
          <w:rFonts w:ascii="Times New Roman" w:hAnsi="Times New Roman" w:cs="Times New Roman"/>
          <w:sz w:val="28"/>
          <w:szCs w:val="28"/>
        </w:rPr>
        <w:t xml:space="preserve"> СРО,</w:t>
      </w:r>
      <w:r w:rsidR="00B13EAC">
        <w:rPr>
          <w:rFonts w:ascii="Times New Roman" w:hAnsi="Times New Roman" w:cs="Times New Roman"/>
          <w:sz w:val="28"/>
          <w:szCs w:val="28"/>
        </w:rPr>
        <w:t xml:space="preserve"> по </w:t>
      </w:r>
      <w:r w:rsidR="003D4965">
        <w:rPr>
          <w:rFonts w:ascii="Times New Roman" w:hAnsi="Times New Roman" w:cs="Times New Roman"/>
          <w:sz w:val="28"/>
          <w:szCs w:val="28"/>
        </w:rPr>
        <w:t>уплат</w:t>
      </w:r>
      <w:r w:rsidR="00B13EAC">
        <w:rPr>
          <w:rFonts w:ascii="Times New Roman" w:hAnsi="Times New Roman" w:cs="Times New Roman"/>
          <w:sz w:val="28"/>
          <w:szCs w:val="28"/>
        </w:rPr>
        <w:t>е вступительного и членского</w:t>
      </w:r>
      <w:r w:rsidR="003D4965">
        <w:rPr>
          <w:rFonts w:ascii="Times New Roman" w:hAnsi="Times New Roman" w:cs="Times New Roman"/>
          <w:sz w:val="28"/>
          <w:szCs w:val="28"/>
        </w:rPr>
        <w:t xml:space="preserve"> взносов в национальное объединение строителей;</w:t>
      </w:r>
    </w:p>
    <w:p w:rsidR="00344906" w:rsidRDefault="00D101F7" w:rsidP="00D101F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4D3">
        <w:rPr>
          <w:rFonts w:ascii="Times New Roman" w:hAnsi="Times New Roman" w:cs="Times New Roman"/>
          <w:sz w:val="28"/>
          <w:szCs w:val="28"/>
        </w:rPr>
        <w:t xml:space="preserve">осуществлялось </w:t>
      </w:r>
      <w:r>
        <w:rPr>
          <w:rFonts w:ascii="Times New Roman" w:hAnsi="Times New Roman" w:cs="Times New Roman"/>
          <w:sz w:val="28"/>
          <w:szCs w:val="28"/>
        </w:rPr>
        <w:t xml:space="preserve">формирование учетной политики, </w:t>
      </w:r>
      <w:r w:rsidR="003D4965">
        <w:rPr>
          <w:rFonts w:ascii="Times New Roman" w:hAnsi="Times New Roman" w:cs="Times New Roman"/>
          <w:sz w:val="28"/>
          <w:szCs w:val="28"/>
        </w:rPr>
        <w:t>ведени</w:t>
      </w:r>
      <w:r w:rsidR="003C555F">
        <w:rPr>
          <w:rFonts w:ascii="Times New Roman" w:hAnsi="Times New Roman" w:cs="Times New Roman"/>
          <w:sz w:val="28"/>
          <w:szCs w:val="28"/>
        </w:rPr>
        <w:t xml:space="preserve">е </w:t>
      </w:r>
      <w:r w:rsidR="003D4965">
        <w:rPr>
          <w:rFonts w:ascii="Times New Roman" w:hAnsi="Times New Roman" w:cs="Times New Roman"/>
          <w:sz w:val="28"/>
          <w:szCs w:val="28"/>
        </w:rPr>
        <w:t xml:space="preserve"> бухгалтерского</w:t>
      </w:r>
      <w:r>
        <w:rPr>
          <w:rFonts w:ascii="Times New Roman" w:hAnsi="Times New Roman" w:cs="Times New Roman"/>
          <w:sz w:val="28"/>
          <w:szCs w:val="28"/>
        </w:rPr>
        <w:t xml:space="preserve"> и </w:t>
      </w:r>
      <w:r w:rsidR="003D4965">
        <w:rPr>
          <w:rFonts w:ascii="Times New Roman" w:hAnsi="Times New Roman" w:cs="Times New Roman"/>
          <w:sz w:val="28"/>
          <w:szCs w:val="28"/>
        </w:rPr>
        <w:t xml:space="preserve"> налогового учета, начислени</w:t>
      </w:r>
      <w:r>
        <w:rPr>
          <w:rFonts w:ascii="Times New Roman" w:hAnsi="Times New Roman" w:cs="Times New Roman"/>
          <w:sz w:val="28"/>
          <w:szCs w:val="28"/>
        </w:rPr>
        <w:t xml:space="preserve">е </w:t>
      </w:r>
      <w:r w:rsidR="003D4965">
        <w:rPr>
          <w:rFonts w:ascii="Times New Roman" w:hAnsi="Times New Roman" w:cs="Times New Roman"/>
          <w:sz w:val="28"/>
          <w:szCs w:val="28"/>
        </w:rPr>
        <w:t>заработной платы, осуществлени</w:t>
      </w:r>
      <w:r w:rsidR="00C45917">
        <w:rPr>
          <w:rFonts w:ascii="Times New Roman" w:hAnsi="Times New Roman" w:cs="Times New Roman"/>
          <w:sz w:val="28"/>
          <w:szCs w:val="28"/>
        </w:rPr>
        <w:t>е</w:t>
      </w:r>
      <w:r w:rsidR="003D4965">
        <w:rPr>
          <w:rFonts w:ascii="Times New Roman" w:hAnsi="Times New Roman" w:cs="Times New Roman"/>
          <w:sz w:val="28"/>
          <w:szCs w:val="28"/>
        </w:rPr>
        <w:t xml:space="preserve"> расчетов за </w:t>
      </w:r>
      <w:r>
        <w:rPr>
          <w:rFonts w:ascii="Times New Roman" w:hAnsi="Times New Roman" w:cs="Times New Roman"/>
          <w:sz w:val="28"/>
          <w:szCs w:val="28"/>
        </w:rPr>
        <w:t xml:space="preserve">представленные Партнерству </w:t>
      </w:r>
      <w:r w:rsidR="003D4965">
        <w:rPr>
          <w:rFonts w:ascii="Times New Roman" w:hAnsi="Times New Roman" w:cs="Times New Roman"/>
          <w:sz w:val="28"/>
          <w:szCs w:val="28"/>
        </w:rPr>
        <w:t>услуги</w:t>
      </w:r>
      <w:r>
        <w:rPr>
          <w:rFonts w:ascii="Times New Roman" w:hAnsi="Times New Roman" w:cs="Times New Roman"/>
          <w:sz w:val="28"/>
          <w:szCs w:val="28"/>
        </w:rPr>
        <w:t>.</w:t>
      </w:r>
      <w:r w:rsidR="00344906">
        <w:rPr>
          <w:rFonts w:ascii="Times New Roman" w:hAnsi="Times New Roman" w:cs="Times New Roman"/>
          <w:sz w:val="28"/>
          <w:szCs w:val="28"/>
        </w:rPr>
        <w:t xml:space="preserve"> </w:t>
      </w:r>
    </w:p>
    <w:p w:rsidR="00D101F7" w:rsidRDefault="00D724D3" w:rsidP="00D101F7">
      <w:pPr>
        <w:ind w:firstLine="708"/>
        <w:jc w:val="both"/>
        <w:rPr>
          <w:rFonts w:ascii="Times New Roman" w:hAnsi="Times New Roman" w:cs="Times New Roman"/>
          <w:sz w:val="28"/>
          <w:szCs w:val="28"/>
        </w:rPr>
      </w:pPr>
      <w:r>
        <w:rPr>
          <w:rFonts w:ascii="Times New Roman" w:hAnsi="Times New Roman" w:cs="Times New Roman"/>
          <w:sz w:val="28"/>
          <w:szCs w:val="28"/>
        </w:rPr>
        <w:t>Т</w:t>
      </w:r>
      <w:r w:rsidR="00D101F7">
        <w:rPr>
          <w:rFonts w:ascii="Times New Roman" w:hAnsi="Times New Roman" w:cs="Times New Roman"/>
          <w:sz w:val="28"/>
          <w:szCs w:val="28"/>
        </w:rPr>
        <w:t>ребовани</w:t>
      </w:r>
      <w:r>
        <w:rPr>
          <w:rFonts w:ascii="Times New Roman" w:hAnsi="Times New Roman" w:cs="Times New Roman"/>
          <w:sz w:val="28"/>
          <w:szCs w:val="28"/>
        </w:rPr>
        <w:t>я</w:t>
      </w:r>
      <w:r w:rsidR="00D101F7">
        <w:rPr>
          <w:rFonts w:ascii="Times New Roman" w:hAnsi="Times New Roman" w:cs="Times New Roman"/>
          <w:sz w:val="28"/>
          <w:szCs w:val="28"/>
        </w:rPr>
        <w:t xml:space="preserve"> </w:t>
      </w:r>
      <w:r>
        <w:rPr>
          <w:rFonts w:ascii="Times New Roman" w:hAnsi="Times New Roman" w:cs="Times New Roman"/>
          <w:sz w:val="28"/>
          <w:szCs w:val="28"/>
        </w:rPr>
        <w:t>для</w:t>
      </w:r>
      <w:r w:rsidR="00D101F7">
        <w:rPr>
          <w:rFonts w:ascii="Times New Roman" w:hAnsi="Times New Roman" w:cs="Times New Roman"/>
          <w:sz w:val="28"/>
          <w:szCs w:val="28"/>
        </w:rPr>
        <w:t xml:space="preserve"> выдач</w:t>
      </w:r>
      <w:r>
        <w:rPr>
          <w:rFonts w:ascii="Times New Roman" w:hAnsi="Times New Roman" w:cs="Times New Roman"/>
          <w:sz w:val="28"/>
          <w:szCs w:val="28"/>
        </w:rPr>
        <w:t>и</w:t>
      </w:r>
      <w:r w:rsidR="00D101F7">
        <w:rPr>
          <w:rFonts w:ascii="Times New Roman" w:hAnsi="Times New Roman" w:cs="Times New Roman"/>
          <w:sz w:val="28"/>
          <w:szCs w:val="28"/>
        </w:rPr>
        <w:t xml:space="preserve"> свидетельств о допуске </w:t>
      </w:r>
      <w:r>
        <w:rPr>
          <w:rFonts w:ascii="Times New Roman" w:hAnsi="Times New Roman" w:cs="Times New Roman"/>
          <w:sz w:val="28"/>
          <w:szCs w:val="28"/>
        </w:rPr>
        <w:t xml:space="preserve">разрабатываются  </w:t>
      </w:r>
      <w:r w:rsidR="00D101F7">
        <w:rPr>
          <w:rFonts w:ascii="Times New Roman" w:hAnsi="Times New Roman" w:cs="Times New Roman"/>
          <w:sz w:val="28"/>
          <w:szCs w:val="28"/>
        </w:rPr>
        <w:t>нами</w:t>
      </w:r>
      <w:r>
        <w:rPr>
          <w:rFonts w:ascii="Times New Roman" w:hAnsi="Times New Roman" w:cs="Times New Roman"/>
          <w:sz w:val="28"/>
          <w:szCs w:val="28"/>
        </w:rPr>
        <w:t>,</w:t>
      </w:r>
      <w:r w:rsidR="00D101F7">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D101F7">
        <w:rPr>
          <w:rFonts w:ascii="Times New Roman" w:hAnsi="Times New Roman" w:cs="Times New Roman"/>
          <w:sz w:val="28"/>
          <w:szCs w:val="28"/>
        </w:rPr>
        <w:t>сказать</w:t>
      </w:r>
      <w:r>
        <w:rPr>
          <w:rFonts w:ascii="Times New Roman" w:hAnsi="Times New Roman" w:cs="Times New Roman"/>
          <w:sz w:val="28"/>
          <w:szCs w:val="28"/>
        </w:rPr>
        <w:t>,</w:t>
      </w:r>
      <w:r w:rsidR="00D101F7">
        <w:rPr>
          <w:rFonts w:ascii="Times New Roman" w:hAnsi="Times New Roman" w:cs="Times New Roman"/>
          <w:sz w:val="28"/>
          <w:szCs w:val="28"/>
        </w:rPr>
        <w:t xml:space="preserve"> в</w:t>
      </w:r>
      <w:r w:rsidR="00D101F7" w:rsidRPr="00D101F7">
        <w:rPr>
          <w:rFonts w:ascii="Times New Roman" w:hAnsi="Times New Roman" w:cs="Times New Roman"/>
          <w:sz w:val="28"/>
          <w:szCs w:val="28"/>
        </w:rPr>
        <w:t xml:space="preserve"> условиях </w:t>
      </w:r>
      <w:r w:rsidR="00C45917">
        <w:rPr>
          <w:rFonts w:ascii="Times New Roman" w:hAnsi="Times New Roman" w:cs="Times New Roman"/>
          <w:sz w:val="28"/>
          <w:szCs w:val="28"/>
        </w:rPr>
        <w:t>«</w:t>
      </w:r>
      <w:r w:rsidR="00D101F7" w:rsidRPr="00D101F7">
        <w:rPr>
          <w:rFonts w:ascii="Times New Roman" w:hAnsi="Times New Roman" w:cs="Times New Roman"/>
          <w:sz w:val="28"/>
          <w:szCs w:val="28"/>
        </w:rPr>
        <w:t>лавинообразного</w:t>
      </w:r>
      <w:r w:rsidR="00C45917">
        <w:rPr>
          <w:rFonts w:ascii="Times New Roman" w:hAnsi="Times New Roman" w:cs="Times New Roman"/>
          <w:sz w:val="28"/>
          <w:szCs w:val="28"/>
        </w:rPr>
        <w:t>»</w:t>
      </w:r>
      <w:r w:rsidR="00D101F7" w:rsidRPr="00D101F7">
        <w:rPr>
          <w:rFonts w:ascii="Times New Roman" w:hAnsi="Times New Roman" w:cs="Times New Roman"/>
          <w:sz w:val="28"/>
          <w:szCs w:val="28"/>
        </w:rPr>
        <w:t xml:space="preserve"> изменения законодательных и нормативных актов</w:t>
      </w:r>
      <w:r w:rsidR="00D101F7">
        <w:rPr>
          <w:rFonts w:ascii="Times New Roman" w:hAnsi="Times New Roman" w:cs="Times New Roman"/>
          <w:sz w:val="28"/>
          <w:szCs w:val="28"/>
        </w:rPr>
        <w:t>.</w:t>
      </w:r>
      <w:r w:rsidR="00D101F7">
        <w:rPr>
          <w:rFonts w:ascii="Times New Roman" w:hAnsi="Times New Roman" w:cs="Times New Roman"/>
          <w:sz w:val="28"/>
          <w:szCs w:val="28"/>
        </w:rPr>
        <w:tab/>
      </w:r>
      <w:r>
        <w:rPr>
          <w:rFonts w:ascii="Times New Roman" w:hAnsi="Times New Roman" w:cs="Times New Roman"/>
          <w:sz w:val="28"/>
          <w:szCs w:val="28"/>
        </w:rPr>
        <w:t>Это происходит в</w:t>
      </w:r>
      <w:r w:rsidR="00D101F7" w:rsidRPr="00D101F7">
        <w:rPr>
          <w:rFonts w:ascii="Times New Roman" w:hAnsi="Times New Roman" w:cs="Times New Roman"/>
          <w:sz w:val="28"/>
          <w:szCs w:val="28"/>
        </w:rPr>
        <w:t xml:space="preserve"> </w:t>
      </w:r>
      <w:r w:rsidR="00D101F7">
        <w:rPr>
          <w:rFonts w:ascii="Times New Roman" w:hAnsi="Times New Roman" w:cs="Times New Roman"/>
          <w:sz w:val="28"/>
          <w:szCs w:val="28"/>
        </w:rPr>
        <w:t xml:space="preserve">связи с многократными </w:t>
      </w:r>
      <w:r>
        <w:rPr>
          <w:rFonts w:ascii="Times New Roman" w:hAnsi="Times New Roman" w:cs="Times New Roman"/>
          <w:sz w:val="28"/>
          <w:szCs w:val="28"/>
        </w:rPr>
        <w:t xml:space="preserve">изменениями </w:t>
      </w:r>
      <w:r w:rsidR="00D101F7" w:rsidRPr="00D101F7">
        <w:rPr>
          <w:rFonts w:ascii="Times New Roman" w:hAnsi="Times New Roman" w:cs="Times New Roman"/>
          <w:sz w:val="28"/>
          <w:szCs w:val="28"/>
        </w:rPr>
        <w:t>законодательных требований к саморегулированию</w:t>
      </w:r>
      <w:r w:rsidR="00D101F7">
        <w:rPr>
          <w:rFonts w:ascii="Times New Roman" w:hAnsi="Times New Roman" w:cs="Times New Roman"/>
          <w:sz w:val="28"/>
          <w:szCs w:val="28"/>
        </w:rPr>
        <w:t xml:space="preserve">, а также </w:t>
      </w:r>
      <w:r w:rsidR="00D101F7" w:rsidRPr="00D101F7">
        <w:rPr>
          <w:rFonts w:ascii="Times New Roman" w:hAnsi="Times New Roman" w:cs="Times New Roman"/>
          <w:sz w:val="28"/>
          <w:szCs w:val="28"/>
        </w:rPr>
        <w:t xml:space="preserve"> норм</w:t>
      </w:r>
      <w:r w:rsidR="00D101F7">
        <w:rPr>
          <w:rFonts w:ascii="Times New Roman" w:hAnsi="Times New Roman" w:cs="Times New Roman"/>
          <w:sz w:val="28"/>
          <w:szCs w:val="28"/>
        </w:rPr>
        <w:t>ативных актов</w:t>
      </w:r>
      <w:r>
        <w:rPr>
          <w:rFonts w:ascii="Times New Roman" w:hAnsi="Times New Roman" w:cs="Times New Roman"/>
          <w:sz w:val="28"/>
          <w:szCs w:val="28"/>
        </w:rPr>
        <w:t>,</w:t>
      </w:r>
      <w:r w:rsidR="00D101F7">
        <w:rPr>
          <w:rFonts w:ascii="Times New Roman" w:hAnsi="Times New Roman" w:cs="Times New Roman"/>
          <w:sz w:val="28"/>
          <w:szCs w:val="28"/>
        </w:rPr>
        <w:t xml:space="preserve"> </w:t>
      </w:r>
      <w:r w:rsidR="00D101F7" w:rsidRPr="00D101F7">
        <w:rPr>
          <w:rFonts w:ascii="Times New Roman" w:hAnsi="Times New Roman" w:cs="Times New Roman"/>
          <w:sz w:val="28"/>
          <w:szCs w:val="28"/>
        </w:rPr>
        <w:t>на уровне федеральных органов исполнительной власти</w:t>
      </w:r>
      <w:r>
        <w:rPr>
          <w:rFonts w:ascii="Times New Roman" w:hAnsi="Times New Roman" w:cs="Times New Roman"/>
          <w:sz w:val="28"/>
          <w:szCs w:val="28"/>
        </w:rPr>
        <w:t>.</w:t>
      </w:r>
      <w:r w:rsidR="00D101F7" w:rsidRPr="00D101F7">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w:r w:rsidR="00D101F7" w:rsidRPr="00D101F7">
        <w:rPr>
          <w:rFonts w:ascii="Times New Roman" w:hAnsi="Times New Roman" w:cs="Times New Roman"/>
          <w:sz w:val="28"/>
          <w:szCs w:val="28"/>
        </w:rPr>
        <w:t>работникам Партнерства зачастую приходи</w:t>
      </w:r>
      <w:r w:rsidR="00D101F7">
        <w:rPr>
          <w:rFonts w:ascii="Times New Roman" w:hAnsi="Times New Roman" w:cs="Times New Roman"/>
          <w:sz w:val="28"/>
          <w:szCs w:val="28"/>
        </w:rPr>
        <w:t>тся</w:t>
      </w:r>
      <w:r w:rsidR="00D101F7" w:rsidRPr="00D101F7">
        <w:rPr>
          <w:rFonts w:ascii="Times New Roman" w:hAnsi="Times New Roman" w:cs="Times New Roman"/>
          <w:sz w:val="28"/>
          <w:szCs w:val="28"/>
        </w:rPr>
        <w:t xml:space="preserve"> проделывать двойную работу.</w:t>
      </w:r>
    </w:p>
    <w:p w:rsidR="00D101F7" w:rsidRDefault="00C45917" w:rsidP="00D101F7">
      <w:pPr>
        <w:ind w:firstLine="708"/>
        <w:jc w:val="both"/>
        <w:rPr>
          <w:rFonts w:ascii="Times New Roman" w:hAnsi="Times New Roman" w:cs="Times New Roman"/>
          <w:sz w:val="28"/>
          <w:szCs w:val="28"/>
        </w:rPr>
      </w:pPr>
      <w:r>
        <w:rPr>
          <w:rFonts w:ascii="Times New Roman" w:hAnsi="Times New Roman" w:cs="Times New Roman"/>
          <w:sz w:val="28"/>
          <w:szCs w:val="28"/>
        </w:rPr>
        <w:t>Так</w:t>
      </w:r>
      <w:r w:rsidR="0043540C">
        <w:rPr>
          <w:rFonts w:ascii="Times New Roman" w:hAnsi="Times New Roman" w:cs="Times New Roman"/>
          <w:sz w:val="28"/>
          <w:szCs w:val="28"/>
        </w:rPr>
        <w:t xml:space="preserve">, </w:t>
      </w:r>
      <w:r>
        <w:rPr>
          <w:rFonts w:ascii="Times New Roman" w:hAnsi="Times New Roman" w:cs="Times New Roman"/>
          <w:sz w:val="28"/>
          <w:szCs w:val="28"/>
        </w:rPr>
        <w:t>в</w:t>
      </w:r>
      <w:r w:rsidR="00D101F7" w:rsidRPr="00D101F7">
        <w:rPr>
          <w:rFonts w:ascii="Times New Roman" w:hAnsi="Times New Roman" w:cs="Times New Roman"/>
          <w:sz w:val="28"/>
          <w:szCs w:val="28"/>
        </w:rPr>
        <w:t xml:space="preserve"> первом полугодии 2010 года свидетельства о допуске выдавались нами с приложением перечня видов работ, указанных в приказе Минрегиона РФ №</w:t>
      </w:r>
      <w:r w:rsidR="00974505">
        <w:rPr>
          <w:rFonts w:ascii="Times New Roman" w:hAnsi="Times New Roman" w:cs="Times New Roman"/>
          <w:sz w:val="28"/>
          <w:szCs w:val="28"/>
        </w:rPr>
        <w:t xml:space="preserve"> </w:t>
      </w:r>
      <w:r w:rsidR="00D101F7" w:rsidRPr="00D101F7">
        <w:rPr>
          <w:rFonts w:ascii="Times New Roman" w:hAnsi="Times New Roman" w:cs="Times New Roman"/>
          <w:sz w:val="28"/>
          <w:szCs w:val="28"/>
        </w:rPr>
        <w:t>274 от 09.12.2008г. Во втором полугодии 2010 года вступил в действие приказ Минрегиона РФ № 624 от 30.12.2009г. «Об утверждении перечня видов работ по изысканиям, по подготовке проектной документации, по строительству, реконструкции, капитальному ремонту объектов капстроительства, которые оказывают влияние на безопасность объектов капитального строительства», который вступил в действие с 01.07.2010г.</w:t>
      </w:r>
      <w:r w:rsidR="00D724D3">
        <w:rPr>
          <w:rFonts w:ascii="Times New Roman" w:hAnsi="Times New Roman" w:cs="Times New Roman"/>
          <w:sz w:val="28"/>
          <w:szCs w:val="28"/>
        </w:rPr>
        <w:t xml:space="preserve"> и отменил предыдущий приказ.</w:t>
      </w:r>
    </w:p>
    <w:p w:rsidR="00D101F7" w:rsidRDefault="00D101F7" w:rsidP="00D101F7">
      <w:pPr>
        <w:ind w:firstLine="708"/>
        <w:jc w:val="both"/>
        <w:rPr>
          <w:rFonts w:ascii="Times New Roman" w:hAnsi="Times New Roman" w:cs="Times New Roman"/>
          <w:sz w:val="28"/>
          <w:szCs w:val="28"/>
        </w:rPr>
      </w:pPr>
      <w:r w:rsidRPr="00D101F7">
        <w:rPr>
          <w:rFonts w:ascii="Times New Roman" w:hAnsi="Times New Roman" w:cs="Times New Roman"/>
          <w:sz w:val="28"/>
          <w:szCs w:val="28"/>
        </w:rPr>
        <w:t xml:space="preserve">23.02.2010г. вступило в </w:t>
      </w:r>
      <w:r w:rsidR="00D724D3">
        <w:rPr>
          <w:rFonts w:ascii="Times New Roman" w:hAnsi="Times New Roman" w:cs="Times New Roman"/>
          <w:sz w:val="28"/>
          <w:szCs w:val="28"/>
        </w:rPr>
        <w:t xml:space="preserve">силу </w:t>
      </w:r>
      <w:r w:rsidRPr="00D101F7">
        <w:rPr>
          <w:rFonts w:ascii="Times New Roman" w:hAnsi="Times New Roman" w:cs="Times New Roman"/>
          <w:sz w:val="28"/>
          <w:szCs w:val="28"/>
        </w:rPr>
        <w:t xml:space="preserve">постановление Правительства РФ от 03.02.2010 года №48 «О минимально необходимых требованиях к выдаче свидетельств о допуске к работам на особо опасных технически сложных и уникальных объектах капстроительства, оказывающих влияние на безопасность указанных объектов». Однако,  в связи с выходом нового постановления Правительства РФ №207 от 24.03.2011г. </w:t>
      </w:r>
      <w:r w:rsidR="00D724D3">
        <w:rPr>
          <w:rFonts w:ascii="Times New Roman" w:hAnsi="Times New Roman" w:cs="Times New Roman"/>
          <w:sz w:val="28"/>
          <w:szCs w:val="28"/>
        </w:rPr>
        <w:t xml:space="preserve">в настоящее время </w:t>
      </w:r>
      <w:r w:rsidRPr="00D101F7">
        <w:rPr>
          <w:rFonts w:ascii="Times New Roman" w:hAnsi="Times New Roman" w:cs="Times New Roman"/>
          <w:sz w:val="28"/>
          <w:szCs w:val="28"/>
        </w:rPr>
        <w:t xml:space="preserve">оно </w:t>
      </w:r>
      <w:r w:rsidR="00D724D3">
        <w:rPr>
          <w:rFonts w:ascii="Times New Roman" w:hAnsi="Times New Roman" w:cs="Times New Roman"/>
          <w:sz w:val="28"/>
          <w:szCs w:val="28"/>
        </w:rPr>
        <w:t xml:space="preserve">тоже </w:t>
      </w:r>
      <w:r w:rsidRPr="00D101F7">
        <w:rPr>
          <w:rFonts w:ascii="Times New Roman" w:hAnsi="Times New Roman" w:cs="Times New Roman"/>
          <w:sz w:val="28"/>
          <w:szCs w:val="28"/>
        </w:rPr>
        <w:t>утратило силу.</w:t>
      </w:r>
    </w:p>
    <w:p w:rsidR="008D6D0A" w:rsidRPr="00D101F7" w:rsidRDefault="008D6D0A" w:rsidP="004A3498">
      <w:pPr>
        <w:ind w:firstLine="708"/>
        <w:jc w:val="both"/>
        <w:rPr>
          <w:rFonts w:ascii="Times New Roman" w:hAnsi="Times New Roman" w:cs="Times New Roman"/>
          <w:sz w:val="28"/>
          <w:szCs w:val="28"/>
        </w:rPr>
      </w:pPr>
      <w:r w:rsidRPr="004A3498">
        <w:rPr>
          <w:rFonts w:ascii="Times New Roman" w:hAnsi="Times New Roman" w:cs="Times New Roman"/>
          <w:sz w:val="28"/>
          <w:szCs w:val="28"/>
        </w:rPr>
        <w:t xml:space="preserve">В связи с чем, коллеги, вам представлен проект новых </w:t>
      </w:r>
      <w:r w:rsidR="00216485" w:rsidRPr="004A3498">
        <w:rPr>
          <w:rFonts w:ascii="Times New Roman" w:hAnsi="Times New Roman" w:cs="Times New Roman"/>
          <w:sz w:val="28"/>
          <w:szCs w:val="28"/>
        </w:rPr>
        <w:t>«Т</w:t>
      </w:r>
      <w:r w:rsidRPr="004A3498">
        <w:rPr>
          <w:rFonts w:ascii="Times New Roman" w:hAnsi="Times New Roman" w:cs="Times New Roman"/>
          <w:sz w:val="28"/>
          <w:szCs w:val="28"/>
        </w:rPr>
        <w:t>ребований к выдаче свидетельств</w:t>
      </w:r>
      <w:r w:rsidR="00216485" w:rsidRPr="004A3498">
        <w:rPr>
          <w:rFonts w:ascii="Times New Roman" w:hAnsi="Times New Roman" w:cs="Times New Roman"/>
          <w:sz w:val="28"/>
          <w:szCs w:val="28"/>
        </w:rPr>
        <w:t>»</w:t>
      </w:r>
      <w:r w:rsidRPr="004A3498">
        <w:rPr>
          <w:rFonts w:ascii="Times New Roman" w:hAnsi="Times New Roman" w:cs="Times New Roman"/>
          <w:sz w:val="28"/>
          <w:szCs w:val="28"/>
        </w:rPr>
        <w:t>.</w:t>
      </w:r>
      <w:r w:rsidR="00216485">
        <w:rPr>
          <w:rFonts w:ascii="Times New Roman" w:hAnsi="Times New Roman" w:cs="Times New Roman"/>
          <w:sz w:val="28"/>
          <w:szCs w:val="28"/>
        </w:rPr>
        <w:t xml:space="preserve"> </w:t>
      </w:r>
    </w:p>
    <w:p w:rsidR="004570BD" w:rsidRDefault="00D101F7" w:rsidP="00D101F7">
      <w:pPr>
        <w:ind w:firstLine="708"/>
        <w:jc w:val="both"/>
        <w:rPr>
          <w:rFonts w:ascii="Times New Roman" w:hAnsi="Times New Roman" w:cs="Times New Roman"/>
          <w:sz w:val="28"/>
          <w:szCs w:val="28"/>
        </w:rPr>
      </w:pPr>
      <w:r w:rsidRPr="00D101F7">
        <w:rPr>
          <w:rFonts w:ascii="Times New Roman" w:hAnsi="Times New Roman" w:cs="Times New Roman"/>
          <w:sz w:val="28"/>
          <w:szCs w:val="28"/>
        </w:rPr>
        <w:lastRenderedPageBreak/>
        <w:t xml:space="preserve">02.08.2010г. вступил в силу Федеральный закон № 240-ФЗ от 22.07.2008г. «О внесении изменений в Градостроительный кодекс Российской Федерации и отдельные законодательные акты Российской Федерации». </w:t>
      </w:r>
      <w:r w:rsidR="00974505">
        <w:rPr>
          <w:rFonts w:ascii="Times New Roman" w:hAnsi="Times New Roman" w:cs="Times New Roman"/>
          <w:sz w:val="28"/>
          <w:szCs w:val="28"/>
        </w:rPr>
        <w:t>З</w:t>
      </w:r>
      <w:r w:rsidRPr="00D101F7">
        <w:rPr>
          <w:rFonts w:ascii="Times New Roman" w:hAnsi="Times New Roman" w:cs="Times New Roman"/>
          <w:sz w:val="28"/>
          <w:szCs w:val="28"/>
        </w:rPr>
        <w:t xml:space="preserve">аконом </w:t>
      </w:r>
      <w:r w:rsidR="00974505">
        <w:rPr>
          <w:rFonts w:ascii="Times New Roman" w:hAnsi="Times New Roman" w:cs="Times New Roman"/>
          <w:sz w:val="28"/>
          <w:szCs w:val="28"/>
        </w:rPr>
        <w:t xml:space="preserve">было </w:t>
      </w:r>
      <w:r w:rsidRPr="00D101F7">
        <w:rPr>
          <w:rFonts w:ascii="Times New Roman" w:hAnsi="Times New Roman" w:cs="Times New Roman"/>
          <w:sz w:val="28"/>
          <w:szCs w:val="28"/>
        </w:rPr>
        <w:t xml:space="preserve">установлено, что </w:t>
      </w:r>
      <w:r w:rsidR="00D724D3">
        <w:rPr>
          <w:rFonts w:ascii="Times New Roman" w:hAnsi="Times New Roman" w:cs="Times New Roman"/>
          <w:sz w:val="28"/>
          <w:szCs w:val="28"/>
        </w:rPr>
        <w:t xml:space="preserve">обязательно все саморегулируемые организации в строительстве должны в объединиться в национальное объединение, и такое </w:t>
      </w:r>
      <w:r w:rsidRPr="00D101F7">
        <w:rPr>
          <w:rFonts w:ascii="Times New Roman" w:hAnsi="Times New Roman" w:cs="Times New Roman"/>
          <w:sz w:val="28"/>
          <w:szCs w:val="28"/>
        </w:rPr>
        <w:t>национальное объединение строителей</w:t>
      </w:r>
      <w:r w:rsidR="00974505">
        <w:rPr>
          <w:rFonts w:ascii="Times New Roman" w:hAnsi="Times New Roman" w:cs="Times New Roman"/>
          <w:sz w:val="28"/>
          <w:szCs w:val="28"/>
        </w:rPr>
        <w:t xml:space="preserve"> </w:t>
      </w:r>
      <w:r w:rsidR="00D724D3">
        <w:rPr>
          <w:rFonts w:ascii="Times New Roman" w:hAnsi="Times New Roman" w:cs="Times New Roman"/>
          <w:sz w:val="28"/>
          <w:szCs w:val="28"/>
        </w:rPr>
        <w:t xml:space="preserve">может быть только одно. Автоматически, </w:t>
      </w:r>
      <w:r w:rsidR="00D724D3" w:rsidRPr="00D101F7">
        <w:rPr>
          <w:rFonts w:ascii="Times New Roman" w:hAnsi="Times New Roman" w:cs="Times New Roman"/>
          <w:sz w:val="28"/>
          <w:szCs w:val="28"/>
        </w:rPr>
        <w:t xml:space="preserve">со дня внесения сведений о </w:t>
      </w:r>
      <w:r w:rsidR="00D724D3">
        <w:rPr>
          <w:rFonts w:ascii="Times New Roman" w:hAnsi="Times New Roman" w:cs="Times New Roman"/>
          <w:sz w:val="28"/>
          <w:szCs w:val="28"/>
        </w:rPr>
        <w:t xml:space="preserve">СРО </w:t>
      </w:r>
      <w:r w:rsidR="00D724D3" w:rsidRPr="00D101F7">
        <w:rPr>
          <w:rFonts w:ascii="Times New Roman" w:hAnsi="Times New Roman" w:cs="Times New Roman"/>
          <w:sz w:val="28"/>
          <w:szCs w:val="28"/>
        </w:rPr>
        <w:t xml:space="preserve"> </w:t>
      </w:r>
      <w:r w:rsidR="00D724D3">
        <w:rPr>
          <w:rFonts w:ascii="Times New Roman" w:hAnsi="Times New Roman" w:cs="Times New Roman"/>
          <w:sz w:val="28"/>
          <w:szCs w:val="28"/>
        </w:rPr>
        <w:t xml:space="preserve">строителей в </w:t>
      </w:r>
      <w:r w:rsidR="00D724D3" w:rsidRPr="00D101F7">
        <w:rPr>
          <w:rFonts w:ascii="Times New Roman" w:hAnsi="Times New Roman" w:cs="Times New Roman"/>
          <w:sz w:val="28"/>
          <w:szCs w:val="28"/>
        </w:rPr>
        <w:t>госреестр</w:t>
      </w:r>
      <w:r w:rsidR="00D724D3">
        <w:rPr>
          <w:rFonts w:ascii="Times New Roman" w:hAnsi="Times New Roman" w:cs="Times New Roman"/>
          <w:sz w:val="28"/>
          <w:szCs w:val="28"/>
        </w:rPr>
        <w:t>,</w:t>
      </w:r>
      <w:r w:rsidR="004570BD">
        <w:rPr>
          <w:rFonts w:ascii="Times New Roman" w:hAnsi="Times New Roman" w:cs="Times New Roman"/>
          <w:sz w:val="28"/>
          <w:szCs w:val="28"/>
        </w:rPr>
        <w:t xml:space="preserve"> </w:t>
      </w:r>
      <w:r w:rsidR="00D724D3" w:rsidRPr="00D101F7">
        <w:rPr>
          <w:rFonts w:ascii="Times New Roman" w:hAnsi="Times New Roman" w:cs="Times New Roman"/>
          <w:sz w:val="28"/>
          <w:szCs w:val="28"/>
        </w:rPr>
        <w:t xml:space="preserve"> </w:t>
      </w:r>
      <w:r w:rsidRPr="00D101F7">
        <w:rPr>
          <w:rFonts w:ascii="Times New Roman" w:hAnsi="Times New Roman" w:cs="Times New Roman"/>
          <w:sz w:val="28"/>
          <w:szCs w:val="28"/>
        </w:rPr>
        <w:t xml:space="preserve">саморегулируемая организация </w:t>
      </w:r>
      <w:r w:rsidR="00974505">
        <w:rPr>
          <w:rFonts w:ascii="Times New Roman" w:hAnsi="Times New Roman" w:cs="Times New Roman"/>
          <w:sz w:val="28"/>
          <w:szCs w:val="28"/>
        </w:rPr>
        <w:t xml:space="preserve">становится </w:t>
      </w:r>
      <w:r w:rsidRPr="00D101F7">
        <w:rPr>
          <w:rFonts w:ascii="Times New Roman" w:hAnsi="Times New Roman" w:cs="Times New Roman"/>
          <w:sz w:val="28"/>
          <w:szCs w:val="28"/>
        </w:rPr>
        <w:t>членом соответствующего национального объединения</w:t>
      </w:r>
      <w:r w:rsidR="004570BD">
        <w:rPr>
          <w:rFonts w:ascii="Times New Roman" w:hAnsi="Times New Roman" w:cs="Times New Roman"/>
          <w:sz w:val="28"/>
          <w:szCs w:val="28"/>
        </w:rPr>
        <w:t xml:space="preserve"> и обязана в течение 30 дней оплатить вступительный и членские взносы в НОСТРОЙ.</w:t>
      </w:r>
      <w:r w:rsidRPr="00D101F7">
        <w:rPr>
          <w:rFonts w:ascii="Times New Roman" w:hAnsi="Times New Roman" w:cs="Times New Roman"/>
          <w:sz w:val="28"/>
          <w:szCs w:val="28"/>
        </w:rPr>
        <w:t xml:space="preserve"> </w:t>
      </w:r>
      <w:r w:rsidR="004570BD">
        <w:rPr>
          <w:rFonts w:ascii="Times New Roman" w:hAnsi="Times New Roman" w:cs="Times New Roman"/>
          <w:sz w:val="28"/>
          <w:szCs w:val="28"/>
        </w:rPr>
        <w:t xml:space="preserve">НП СРО «ОС КБР» в НОССТРОЙ оплатило 500 000 руб. и членские взносы из расчета 5000 руб. за каждого члена Партнерства.  Новшество Федерального закона №240-ФЗ от 22.07.2008г. заключается и в том,  что </w:t>
      </w:r>
      <w:r w:rsidR="00093A39">
        <w:rPr>
          <w:rFonts w:ascii="Times New Roman" w:hAnsi="Times New Roman" w:cs="Times New Roman"/>
          <w:sz w:val="28"/>
          <w:szCs w:val="28"/>
        </w:rPr>
        <w:t>минимальные требования</w:t>
      </w:r>
      <w:r w:rsidR="004570BD">
        <w:rPr>
          <w:rFonts w:ascii="Times New Roman" w:hAnsi="Times New Roman" w:cs="Times New Roman"/>
          <w:sz w:val="28"/>
          <w:szCs w:val="28"/>
        </w:rPr>
        <w:t xml:space="preserve"> по выдаче свидетельств  </w:t>
      </w:r>
      <w:r w:rsidR="00093A39">
        <w:rPr>
          <w:rFonts w:ascii="Times New Roman" w:hAnsi="Times New Roman" w:cs="Times New Roman"/>
          <w:sz w:val="28"/>
          <w:szCs w:val="28"/>
        </w:rPr>
        <w:t xml:space="preserve">устанавливают обязанность </w:t>
      </w:r>
      <w:r w:rsidR="00093A39" w:rsidRPr="00D101F7">
        <w:rPr>
          <w:rFonts w:ascii="Times New Roman" w:hAnsi="Times New Roman" w:cs="Times New Roman"/>
          <w:sz w:val="28"/>
          <w:szCs w:val="28"/>
        </w:rPr>
        <w:t>повышени</w:t>
      </w:r>
      <w:r w:rsidR="00093A39">
        <w:rPr>
          <w:rFonts w:ascii="Times New Roman" w:hAnsi="Times New Roman" w:cs="Times New Roman"/>
          <w:sz w:val="28"/>
          <w:szCs w:val="28"/>
        </w:rPr>
        <w:t>я</w:t>
      </w:r>
      <w:r w:rsidR="00093A39" w:rsidRPr="00D101F7">
        <w:rPr>
          <w:rFonts w:ascii="Times New Roman" w:hAnsi="Times New Roman" w:cs="Times New Roman"/>
          <w:sz w:val="28"/>
          <w:szCs w:val="28"/>
        </w:rPr>
        <w:t xml:space="preserve"> квалификации не реже чем 1 раз в пять лет с проведением аттестации</w:t>
      </w:r>
      <w:r w:rsidR="00093A39">
        <w:rPr>
          <w:rFonts w:ascii="Times New Roman" w:hAnsi="Times New Roman" w:cs="Times New Roman"/>
          <w:sz w:val="28"/>
          <w:szCs w:val="28"/>
        </w:rPr>
        <w:t>. Кроме того, НОСТРОЮ дано право выявлять нарушения в части соответствии Градостроительному Кодексу РФ и иным нормативных актам РФ, а также отслеживать наличие компенсационного фонда и информационную открытость СРО.</w:t>
      </w:r>
    </w:p>
    <w:p w:rsidR="00093A39" w:rsidRDefault="00BE1C6C" w:rsidP="008F6925">
      <w:pPr>
        <w:ind w:firstLine="708"/>
        <w:jc w:val="both"/>
        <w:rPr>
          <w:rFonts w:ascii="Times New Roman" w:hAnsi="Times New Roman" w:cs="Times New Roman"/>
          <w:sz w:val="28"/>
          <w:szCs w:val="28"/>
        </w:rPr>
      </w:pPr>
      <w:r>
        <w:rPr>
          <w:rFonts w:ascii="Times New Roman" w:hAnsi="Times New Roman" w:cs="Times New Roman"/>
          <w:sz w:val="28"/>
          <w:szCs w:val="28"/>
        </w:rPr>
        <w:t>На 01 января 2010 г. Партнерство состояло из 147 членов</w:t>
      </w:r>
      <w:r w:rsidR="007C6780">
        <w:rPr>
          <w:rFonts w:ascii="Times New Roman" w:hAnsi="Times New Roman" w:cs="Times New Roman"/>
          <w:sz w:val="28"/>
          <w:szCs w:val="28"/>
        </w:rPr>
        <w:t>.  В</w:t>
      </w:r>
      <w:r w:rsidR="008F6925">
        <w:rPr>
          <w:rFonts w:ascii="Times New Roman" w:hAnsi="Times New Roman" w:cs="Times New Roman"/>
          <w:sz w:val="28"/>
          <w:szCs w:val="28"/>
        </w:rPr>
        <w:t xml:space="preserve"> течение 2010 года</w:t>
      </w:r>
      <w:r w:rsidR="00093A39">
        <w:rPr>
          <w:rFonts w:ascii="Times New Roman" w:hAnsi="Times New Roman" w:cs="Times New Roman"/>
          <w:sz w:val="28"/>
          <w:szCs w:val="28"/>
        </w:rPr>
        <w:t>,</w:t>
      </w:r>
      <w:r w:rsidR="008F6925">
        <w:rPr>
          <w:rFonts w:ascii="Times New Roman" w:hAnsi="Times New Roman" w:cs="Times New Roman"/>
          <w:sz w:val="28"/>
          <w:szCs w:val="28"/>
        </w:rPr>
        <w:t xml:space="preserve"> в состав </w:t>
      </w:r>
      <w:r w:rsidR="006332F1" w:rsidRPr="006332F1">
        <w:rPr>
          <w:rFonts w:ascii="Times New Roman" w:hAnsi="Times New Roman" w:cs="Times New Roman"/>
          <w:sz w:val="28"/>
          <w:szCs w:val="28"/>
        </w:rPr>
        <w:t xml:space="preserve">Партнерства  </w:t>
      </w:r>
      <w:r w:rsidR="004372B5">
        <w:rPr>
          <w:rFonts w:ascii="Times New Roman" w:hAnsi="Times New Roman" w:cs="Times New Roman"/>
          <w:sz w:val="28"/>
          <w:szCs w:val="28"/>
        </w:rPr>
        <w:t xml:space="preserve">нами </w:t>
      </w:r>
      <w:r w:rsidR="00093A39">
        <w:rPr>
          <w:rFonts w:ascii="Times New Roman" w:hAnsi="Times New Roman" w:cs="Times New Roman"/>
          <w:sz w:val="28"/>
          <w:szCs w:val="28"/>
        </w:rPr>
        <w:t xml:space="preserve">было </w:t>
      </w:r>
      <w:r w:rsidR="006332F1" w:rsidRPr="006332F1">
        <w:rPr>
          <w:rFonts w:ascii="Times New Roman" w:hAnsi="Times New Roman" w:cs="Times New Roman"/>
          <w:sz w:val="28"/>
          <w:szCs w:val="28"/>
        </w:rPr>
        <w:t xml:space="preserve">принято </w:t>
      </w:r>
      <w:r>
        <w:rPr>
          <w:rFonts w:ascii="Times New Roman" w:hAnsi="Times New Roman" w:cs="Times New Roman"/>
          <w:sz w:val="28"/>
          <w:szCs w:val="28"/>
        </w:rPr>
        <w:t xml:space="preserve">45 </w:t>
      </w:r>
      <w:r w:rsidR="006332F1" w:rsidRPr="006332F1">
        <w:rPr>
          <w:rFonts w:ascii="Times New Roman" w:hAnsi="Times New Roman" w:cs="Times New Roman"/>
          <w:sz w:val="28"/>
          <w:szCs w:val="28"/>
        </w:rPr>
        <w:t>строительных организаций</w:t>
      </w:r>
      <w:r w:rsidR="00A87794">
        <w:rPr>
          <w:rFonts w:ascii="Times New Roman" w:hAnsi="Times New Roman" w:cs="Times New Roman"/>
          <w:sz w:val="28"/>
          <w:szCs w:val="28"/>
        </w:rPr>
        <w:t xml:space="preserve"> и индивидуальных предпринимателей</w:t>
      </w:r>
      <w:r w:rsidR="006332F1" w:rsidRPr="006332F1">
        <w:rPr>
          <w:rFonts w:ascii="Times New Roman" w:hAnsi="Times New Roman" w:cs="Times New Roman"/>
          <w:sz w:val="28"/>
          <w:szCs w:val="28"/>
        </w:rPr>
        <w:t xml:space="preserve">. </w:t>
      </w:r>
    </w:p>
    <w:p w:rsidR="006332F1" w:rsidRDefault="004372B5" w:rsidP="008F6925">
      <w:pPr>
        <w:ind w:firstLine="708"/>
        <w:jc w:val="both"/>
        <w:rPr>
          <w:rFonts w:ascii="Times New Roman" w:hAnsi="Times New Roman" w:cs="Times New Roman"/>
          <w:sz w:val="28"/>
          <w:szCs w:val="28"/>
        </w:rPr>
      </w:pPr>
      <w:r>
        <w:rPr>
          <w:rFonts w:ascii="Times New Roman" w:hAnsi="Times New Roman" w:cs="Times New Roman"/>
          <w:sz w:val="28"/>
          <w:szCs w:val="28"/>
        </w:rPr>
        <w:t>П</w:t>
      </w:r>
      <w:r w:rsidR="006332F1" w:rsidRPr="006332F1">
        <w:rPr>
          <w:rFonts w:ascii="Times New Roman" w:hAnsi="Times New Roman" w:cs="Times New Roman"/>
          <w:sz w:val="28"/>
          <w:szCs w:val="28"/>
        </w:rPr>
        <w:t xml:space="preserve">о состоянию на 01.01.2011г. НП СРО ОС КБР включает в себя </w:t>
      </w:r>
      <w:r w:rsidR="00BE1C6C">
        <w:rPr>
          <w:rFonts w:ascii="Times New Roman" w:hAnsi="Times New Roman" w:cs="Times New Roman"/>
          <w:sz w:val="28"/>
          <w:szCs w:val="28"/>
        </w:rPr>
        <w:t>192</w:t>
      </w:r>
      <w:r w:rsidR="006332F1" w:rsidRPr="006332F1">
        <w:rPr>
          <w:rFonts w:ascii="Times New Roman" w:hAnsi="Times New Roman" w:cs="Times New Roman"/>
          <w:sz w:val="28"/>
          <w:szCs w:val="28"/>
        </w:rPr>
        <w:t xml:space="preserve"> строительны</w:t>
      </w:r>
      <w:r w:rsidR="00BE1C6C">
        <w:rPr>
          <w:rFonts w:ascii="Times New Roman" w:hAnsi="Times New Roman" w:cs="Times New Roman"/>
          <w:sz w:val="28"/>
          <w:szCs w:val="28"/>
        </w:rPr>
        <w:t>е</w:t>
      </w:r>
      <w:r w:rsidR="006332F1" w:rsidRPr="006332F1">
        <w:rPr>
          <w:rFonts w:ascii="Times New Roman" w:hAnsi="Times New Roman" w:cs="Times New Roman"/>
          <w:sz w:val="28"/>
          <w:szCs w:val="28"/>
        </w:rPr>
        <w:t xml:space="preserve"> организаци</w:t>
      </w:r>
      <w:r w:rsidR="00BE1C6C">
        <w:rPr>
          <w:rFonts w:ascii="Times New Roman" w:hAnsi="Times New Roman" w:cs="Times New Roman"/>
          <w:sz w:val="28"/>
          <w:szCs w:val="28"/>
        </w:rPr>
        <w:t>и</w:t>
      </w:r>
      <w:r w:rsidR="006332F1" w:rsidRPr="006332F1">
        <w:rPr>
          <w:rFonts w:ascii="Times New Roman" w:hAnsi="Times New Roman" w:cs="Times New Roman"/>
          <w:sz w:val="28"/>
          <w:szCs w:val="28"/>
        </w:rPr>
        <w:t xml:space="preserve">, получивших разрешение вести строительные работы на всей территории РФ без ограничения срока действия. </w:t>
      </w:r>
      <w:r>
        <w:rPr>
          <w:rFonts w:ascii="Times New Roman" w:hAnsi="Times New Roman" w:cs="Times New Roman"/>
          <w:sz w:val="28"/>
          <w:szCs w:val="28"/>
        </w:rPr>
        <w:t>К</w:t>
      </w:r>
      <w:r w:rsidR="008F6925">
        <w:rPr>
          <w:rFonts w:ascii="Times New Roman" w:hAnsi="Times New Roman" w:cs="Times New Roman"/>
          <w:sz w:val="28"/>
          <w:szCs w:val="28"/>
        </w:rPr>
        <w:t xml:space="preserve">оличество членов НП СРО ОС КБР </w:t>
      </w:r>
      <w:r w:rsidR="009F6732">
        <w:rPr>
          <w:rFonts w:ascii="Times New Roman" w:hAnsi="Times New Roman" w:cs="Times New Roman"/>
          <w:sz w:val="28"/>
          <w:szCs w:val="28"/>
        </w:rPr>
        <w:t xml:space="preserve">за 2010 год </w:t>
      </w:r>
      <w:r w:rsidR="008F6925">
        <w:rPr>
          <w:rFonts w:ascii="Times New Roman" w:hAnsi="Times New Roman" w:cs="Times New Roman"/>
          <w:sz w:val="28"/>
          <w:szCs w:val="28"/>
        </w:rPr>
        <w:t xml:space="preserve">выросло на </w:t>
      </w:r>
      <w:r w:rsidR="00465B51">
        <w:rPr>
          <w:rFonts w:ascii="Times New Roman" w:hAnsi="Times New Roman" w:cs="Times New Roman"/>
          <w:sz w:val="28"/>
          <w:szCs w:val="28"/>
        </w:rPr>
        <w:t>30,6</w:t>
      </w:r>
      <w:r w:rsidR="008F6925">
        <w:rPr>
          <w:rFonts w:ascii="Times New Roman" w:hAnsi="Times New Roman" w:cs="Times New Roman"/>
          <w:sz w:val="28"/>
          <w:szCs w:val="28"/>
        </w:rPr>
        <w:t xml:space="preserve"> %.</w:t>
      </w:r>
    </w:p>
    <w:p w:rsidR="008F6925" w:rsidRDefault="006332F1" w:rsidP="006332F1">
      <w:pPr>
        <w:jc w:val="both"/>
        <w:rPr>
          <w:rFonts w:ascii="Times New Roman" w:hAnsi="Times New Roman" w:cs="Times New Roman"/>
          <w:sz w:val="28"/>
          <w:szCs w:val="28"/>
        </w:rPr>
      </w:pPr>
      <w:r>
        <w:rPr>
          <w:rFonts w:ascii="Times New Roman" w:hAnsi="Times New Roman" w:cs="Times New Roman"/>
          <w:sz w:val="28"/>
          <w:szCs w:val="28"/>
        </w:rPr>
        <w:tab/>
      </w:r>
      <w:r w:rsidR="009F6732">
        <w:rPr>
          <w:rFonts w:ascii="Times New Roman" w:hAnsi="Times New Roman" w:cs="Times New Roman"/>
          <w:sz w:val="28"/>
          <w:szCs w:val="28"/>
        </w:rPr>
        <w:t xml:space="preserve">Сотрудниками Партнерства во </w:t>
      </w:r>
      <w:r w:rsidR="008F6925" w:rsidRPr="006332F1">
        <w:rPr>
          <w:rFonts w:ascii="Times New Roman" w:hAnsi="Times New Roman" w:cs="Times New Roman"/>
          <w:sz w:val="28"/>
          <w:szCs w:val="28"/>
        </w:rPr>
        <w:t xml:space="preserve">второй половине 2010 года </w:t>
      </w:r>
      <w:r w:rsidR="009F6732">
        <w:rPr>
          <w:rFonts w:ascii="Times New Roman" w:hAnsi="Times New Roman" w:cs="Times New Roman"/>
          <w:sz w:val="28"/>
          <w:szCs w:val="28"/>
        </w:rPr>
        <w:t xml:space="preserve">была </w:t>
      </w:r>
      <w:r w:rsidR="00093A39">
        <w:rPr>
          <w:rFonts w:ascii="Times New Roman" w:hAnsi="Times New Roman" w:cs="Times New Roman"/>
          <w:sz w:val="28"/>
          <w:szCs w:val="28"/>
        </w:rPr>
        <w:t>проделана</w:t>
      </w:r>
      <w:r w:rsidR="009F6732">
        <w:rPr>
          <w:rFonts w:ascii="Times New Roman" w:hAnsi="Times New Roman" w:cs="Times New Roman"/>
          <w:sz w:val="28"/>
          <w:szCs w:val="28"/>
        </w:rPr>
        <w:t xml:space="preserve"> </w:t>
      </w:r>
      <w:r w:rsidR="00093A39">
        <w:rPr>
          <w:rFonts w:ascii="Times New Roman" w:hAnsi="Times New Roman" w:cs="Times New Roman"/>
          <w:sz w:val="28"/>
          <w:szCs w:val="28"/>
        </w:rPr>
        <w:t xml:space="preserve">неотложная </w:t>
      </w:r>
      <w:r>
        <w:rPr>
          <w:rFonts w:ascii="Times New Roman" w:hAnsi="Times New Roman" w:cs="Times New Roman"/>
          <w:sz w:val="28"/>
          <w:szCs w:val="28"/>
        </w:rPr>
        <w:t>работ</w:t>
      </w:r>
      <w:r w:rsidR="009F6732">
        <w:rPr>
          <w:rFonts w:ascii="Times New Roman" w:hAnsi="Times New Roman" w:cs="Times New Roman"/>
          <w:sz w:val="28"/>
          <w:szCs w:val="28"/>
        </w:rPr>
        <w:t>а</w:t>
      </w:r>
      <w:r>
        <w:rPr>
          <w:rFonts w:ascii="Times New Roman" w:hAnsi="Times New Roman" w:cs="Times New Roman"/>
          <w:sz w:val="28"/>
          <w:szCs w:val="28"/>
        </w:rPr>
        <w:t xml:space="preserve"> по </w:t>
      </w:r>
      <w:r w:rsidR="008F6925">
        <w:rPr>
          <w:rFonts w:ascii="Times New Roman" w:hAnsi="Times New Roman" w:cs="Times New Roman"/>
          <w:sz w:val="28"/>
          <w:szCs w:val="28"/>
        </w:rPr>
        <w:t xml:space="preserve"> </w:t>
      </w:r>
      <w:r w:rsidRPr="006332F1">
        <w:rPr>
          <w:rFonts w:ascii="Times New Roman" w:hAnsi="Times New Roman" w:cs="Times New Roman"/>
          <w:sz w:val="28"/>
          <w:szCs w:val="28"/>
        </w:rPr>
        <w:t>переоформ</w:t>
      </w:r>
      <w:r>
        <w:rPr>
          <w:rFonts w:ascii="Times New Roman" w:hAnsi="Times New Roman" w:cs="Times New Roman"/>
          <w:sz w:val="28"/>
          <w:szCs w:val="28"/>
        </w:rPr>
        <w:t xml:space="preserve">лению </w:t>
      </w:r>
      <w:r w:rsidRPr="006332F1">
        <w:rPr>
          <w:rFonts w:ascii="Times New Roman" w:hAnsi="Times New Roman" w:cs="Times New Roman"/>
          <w:sz w:val="28"/>
          <w:szCs w:val="28"/>
        </w:rPr>
        <w:t>выданны</w:t>
      </w:r>
      <w:r>
        <w:rPr>
          <w:rFonts w:ascii="Times New Roman" w:hAnsi="Times New Roman" w:cs="Times New Roman"/>
          <w:sz w:val="28"/>
          <w:szCs w:val="28"/>
        </w:rPr>
        <w:t>х</w:t>
      </w:r>
      <w:r w:rsidRPr="006332F1">
        <w:rPr>
          <w:rFonts w:ascii="Times New Roman" w:hAnsi="Times New Roman" w:cs="Times New Roman"/>
          <w:sz w:val="28"/>
          <w:szCs w:val="28"/>
        </w:rPr>
        <w:t xml:space="preserve"> ранее свидетельств</w:t>
      </w:r>
      <w:r w:rsidR="00093A39">
        <w:rPr>
          <w:rFonts w:ascii="Times New Roman" w:hAnsi="Times New Roman" w:cs="Times New Roman"/>
          <w:sz w:val="28"/>
          <w:szCs w:val="28"/>
        </w:rPr>
        <w:t>, что позволило им принимать полноценное участие в конкурсах и аукционах.</w:t>
      </w:r>
      <w:r w:rsidR="008F6925">
        <w:rPr>
          <w:rFonts w:ascii="Times New Roman" w:hAnsi="Times New Roman" w:cs="Times New Roman"/>
          <w:sz w:val="28"/>
          <w:szCs w:val="28"/>
        </w:rPr>
        <w:t xml:space="preserve"> </w:t>
      </w:r>
      <w:r w:rsidR="00093A39">
        <w:rPr>
          <w:rFonts w:ascii="Times New Roman" w:hAnsi="Times New Roman" w:cs="Times New Roman"/>
          <w:sz w:val="28"/>
          <w:szCs w:val="28"/>
        </w:rPr>
        <w:t xml:space="preserve">Всего </w:t>
      </w:r>
      <w:r w:rsidR="008F6925">
        <w:rPr>
          <w:rFonts w:ascii="Times New Roman" w:hAnsi="Times New Roman" w:cs="Times New Roman"/>
          <w:sz w:val="28"/>
          <w:szCs w:val="28"/>
        </w:rPr>
        <w:t xml:space="preserve">2010 году членам </w:t>
      </w:r>
      <w:r w:rsidR="00093A39">
        <w:rPr>
          <w:rFonts w:ascii="Times New Roman" w:hAnsi="Times New Roman" w:cs="Times New Roman"/>
          <w:sz w:val="28"/>
          <w:szCs w:val="28"/>
        </w:rPr>
        <w:t>П</w:t>
      </w:r>
      <w:r w:rsidR="008F6925">
        <w:rPr>
          <w:rFonts w:ascii="Times New Roman" w:hAnsi="Times New Roman" w:cs="Times New Roman"/>
          <w:sz w:val="28"/>
          <w:szCs w:val="28"/>
        </w:rPr>
        <w:t xml:space="preserve">артнерства было выдано </w:t>
      </w:r>
      <w:r w:rsidR="00857616">
        <w:rPr>
          <w:rFonts w:ascii="Times New Roman" w:hAnsi="Times New Roman" w:cs="Times New Roman"/>
          <w:sz w:val="28"/>
          <w:szCs w:val="28"/>
        </w:rPr>
        <w:t>325</w:t>
      </w:r>
      <w:r w:rsidR="008F6925">
        <w:rPr>
          <w:rFonts w:ascii="Times New Roman" w:hAnsi="Times New Roman" w:cs="Times New Roman"/>
          <w:sz w:val="28"/>
          <w:szCs w:val="28"/>
        </w:rPr>
        <w:t xml:space="preserve"> свидетельств о допуске</w:t>
      </w:r>
      <w:r w:rsidR="00093A39">
        <w:rPr>
          <w:rFonts w:ascii="Times New Roman" w:hAnsi="Times New Roman" w:cs="Times New Roman"/>
          <w:sz w:val="28"/>
          <w:szCs w:val="28"/>
        </w:rPr>
        <w:t>.</w:t>
      </w:r>
      <w:r w:rsidR="008F6925">
        <w:rPr>
          <w:rFonts w:ascii="Times New Roman" w:hAnsi="Times New Roman" w:cs="Times New Roman"/>
          <w:sz w:val="28"/>
          <w:szCs w:val="28"/>
        </w:rPr>
        <w:t xml:space="preserve"> </w:t>
      </w:r>
    </w:p>
    <w:p w:rsidR="00F3155E" w:rsidRPr="00F3155E" w:rsidRDefault="009F6732" w:rsidP="00F3155E">
      <w:pPr>
        <w:ind w:firstLine="708"/>
        <w:jc w:val="both"/>
        <w:rPr>
          <w:rFonts w:ascii="Times New Roman" w:hAnsi="Times New Roman" w:cs="Times New Roman"/>
          <w:sz w:val="28"/>
          <w:szCs w:val="28"/>
        </w:rPr>
      </w:pPr>
      <w:r>
        <w:rPr>
          <w:rFonts w:ascii="Times New Roman" w:hAnsi="Times New Roman" w:cs="Times New Roman"/>
          <w:sz w:val="28"/>
          <w:szCs w:val="28"/>
        </w:rPr>
        <w:t>К</w:t>
      </w:r>
      <w:r w:rsidR="008F6925">
        <w:rPr>
          <w:rFonts w:ascii="Times New Roman" w:hAnsi="Times New Roman" w:cs="Times New Roman"/>
          <w:sz w:val="28"/>
          <w:szCs w:val="28"/>
        </w:rPr>
        <w:t>омпе</w:t>
      </w:r>
      <w:r w:rsidR="00F3155E" w:rsidRPr="00F3155E">
        <w:rPr>
          <w:rFonts w:ascii="Times New Roman" w:hAnsi="Times New Roman" w:cs="Times New Roman"/>
          <w:sz w:val="28"/>
          <w:szCs w:val="28"/>
        </w:rPr>
        <w:t xml:space="preserve">нсационный фонд Партнерства в сумме 56 000 000 руб. </w:t>
      </w:r>
      <w:r w:rsidR="00093A39">
        <w:rPr>
          <w:rFonts w:ascii="Times New Roman" w:hAnsi="Times New Roman" w:cs="Times New Roman"/>
          <w:sz w:val="28"/>
          <w:szCs w:val="28"/>
        </w:rPr>
        <w:t xml:space="preserve">в отчетный период </w:t>
      </w:r>
      <w:r w:rsidR="00F3155E" w:rsidRPr="00F3155E">
        <w:rPr>
          <w:rFonts w:ascii="Times New Roman" w:hAnsi="Times New Roman" w:cs="Times New Roman"/>
          <w:sz w:val="28"/>
          <w:szCs w:val="28"/>
        </w:rPr>
        <w:t xml:space="preserve">был размещен </w:t>
      </w:r>
      <w:r w:rsidRPr="00F3155E">
        <w:rPr>
          <w:rFonts w:ascii="Times New Roman" w:hAnsi="Times New Roman" w:cs="Times New Roman"/>
          <w:sz w:val="28"/>
          <w:szCs w:val="28"/>
        </w:rPr>
        <w:t xml:space="preserve">на счетах ОАО «Сберегательный банк Российской Федерации» </w:t>
      </w:r>
      <w:r w:rsidR="00F3155E" w:rsidRPr="00F3155E">
        <w:rPr>
          <w:rFonts w:ascii="Times New Roman" w:hAnsi="Times New Roman" w:cs="Times New Roman"/>
          <w:sz w:val="28"/>
          <w:szCs w:val="28"/>
        </w:rPr>
        <w:t>на условиях неснижаемого остатка</w:t>
      </w:r>
      <w:r>
        <w:rPr>
          <w:rFonts w:ascii="Times New Roman" w:hAnsi="Times New Roman" w:cs="Times New Roman"/>
          <w:sz w:val="28"/>
          <w:szCs w:val="28"/>
        </w:rPr>
        <w:t>,</w:t>
      </w:r>
      <w:r w:rsidR="00F3155E" w:rsidRPr="00F3155E">
        <w:rPr>
          <w:rFonts w:ascii="Times New Roman" w:hAnsi="Times New Roman" w:cs="Times New Roman"/>
          <w:sz w:val="28"/>
          <w:szCs w:val="28"/>
        </w:rPr>
        <w:t xml:space="preserve"> в размере 3,08% сроком на 6 месяцев.</w:t>
      </w:r>
      <w:r w:rsidR="00093A39">
        <w:rPr>
          <w:rFonts w:ascii="Times New Roman" w:hAnsi="Times New Roman" w:cs="Times New Roman"/>
          <w:sz w:val="28"/>
          <w:szCs w:val="28"/>
        </w:rPr>
        <w:t xml:space="preserve"> </w:t>
      </w:r>
      <w:r w:rsidR="00F3155E" w:rsidRPr="00F3155E">
        <w:rPr>
          <w:rFonts w:ascii="Times New Roman" w:hAnsi="Times New Roman" w:cs="Times New Roman"/>
          <w:sz w:val="28"/>
          <w:szCs w:val="28"/>
        </w:rPr>
        <w:t xml:space="preserve">По состоянию на 31.12.2010г. сформированный Партнерством </w:t>
      </w:r>
      <w:r w:rsidR="008F6925">
        <w:rPr>
          <w:rFonts w:ascii="Times New Roman" w:hAnsi="Times New Roman" w:cs="Times New Roman"/>
          <w:sz w:val="28"/>
          <w:szCs w:val="28"/>
        </w:rPr>
        <w:t>к</w:t>
      </w:r>
      <w:r w:rsidR="00F3155E" w:rsidRPr="00F3155E">
        <w:rPr>
          <w:rFonts w:ascii="Times New Roman" w:hAnsi="Times New Roman" w:cs="Times New Roman"/>
          <w:sz w:val="28"/>
          <w:szCs w:val="28"/>
        </w:rPr>
        <w:t>омпенсационный фонд составл</w:t>
      </w:r>
      <w:r w:rsidR="00CA459E">
        <w:rPr>
          <w:rFonts w:ascii="Times New Roman" w:hAnsi="Times New Roman" w:cs="Times New Roman"/>
          <w:sz w:val="28"/>
          <w:szCs w:val="28"/>
        </w:rPr>
        <w:t>ял</w:t>
      </w:r>
      <w:r w:rsidR="00F3155E" w:rsidRPr="00F3155E">
        <w:rPr>
          <w:rFonts w:ascii="Times New Roman" w:hAnsi="Times New Roman" w:cs="Times New Roman"/>
          <w:sz w:val="28"/>
          <w:szCs w:val="28"/>
        </w:rPr>
        <w:t xml:space="preserve"> –  65 700 000 руб.</w:t>
      </w:r>
    </w:p>
    <w:p w:rsidR="00F3155E" w:rsidRDefault="00F3155E" w:rsidP="00F3155E">
      <w:pPr>
        <w:ind w:firstLine="708"/>
        <w:jc w:val="both"/>
        <w:rPr>
          <w:rFonts w:ascii="Times New Roman" w:hAnsi="Times New Roman" w:cs="Times New Roman"/>
          <w:sz w:val="28"/>
          <w:szCs w:val="28"/>
        </w:rPr>
      </w:pPr>
      <w:r w:rsidRPr="00F3155E">
        <w:rPr>
          <w:rFonts w:ascii="Times New Roman" w:hAnsi="Times New Roman" w:cs="Times New Roman"/>
          <w:sz w:val="28"/>
          <w:szCs w:val="28"/>
        </w:rPr>
        <w:t>Проценты, начисленные по вкладам</w:t>
      </w:r>
      <w:r w:rsidR="00CA459E">
        <w:rPr>
          <w:rFonts w:ascii="Times New Roman" w:hAnsi="Times New Roman" w:cs="Times New Roman"/>
          <w:sz w:val="28"/>
          <w:szCs w:val="28"/>
        </w:rPr>
        <w:t>,</w:t>
      </w:r>
      <w:r w:rsidRPr="00F3155E">
        <w:rPr>
          <w:rFonts w:ascii="Times New Roman" w:hAnsi="Times New Roman" w:cs="Times New Roman"/>
          <w:sz w:val="28"/>
          <w:szCs w:val="28"/>
        </w:rPr>
        <w:t xml:space="preserve"> были получены </w:t>
      </w:r>
      <w:r w:rsidR="00CA459E">
        <w:rPr>
          <w:rFonts w:ascii="Times New Roman" w:hAnsi="Times New Roman" w:cs="Times New Roman"/>
          <w:sz w:val="28"/>
          <w:szCs w:val="28"/>
        </w:rPr>
        <w:t xml:space="preserve">Партнерством </w:t>
      </w:r>
      <w:r w:rsidRPr="00F3155E">
        <w:rPr>
          <w:rFonts w:ascii="Times New Roman" w:hAnsi="Times New Roman" w:cs="Times New Roman"/>
          <w:sz w:val="28"/>
          <w:szCs w:val="28"/>
        </w:rPr>
        <w:t>уже в феврале текущего года</w:t>
      </w:r>
      <w:r w:rsidR="00CA459E">
        <w:rPr>
          <w:rFonts w:ascii="Times New Roman" w:hAnsi="Times New Roman" w:cs="Times New Roman"/>
          <w:sz w:val="28"/>
          <w:szCs w:val="28"/>
        </w:rPr>
        <w:t xml:space="preserve">. Сумма процентов </w:t>
      </w:r>
      <w:r w:rsidRPr="00F3155E">
        <w:rPr>
          <w:rFonts w:ascii="Times New Roman" w:hAnsi="Times New Roman" w:cs="Times New Roman"/>
          <w:sz w:val="28"/>
          <w:szCs w:val="28"/>
        </w:rPr>
        <w:t>составил</w:t>
      </w:r>
      <w:r w:rsidR="00CA459E">
        <w:rPr>
          <w:rFonts w:ascii="Times New Roman" w:hAnsi="Times New Roman" w:cs="Times New Roman"/>
          <w:sz w:val="28"/>
          <w:szCs w:val="28"/>
        </w:rPr>
        <w:t>а</w:t>
      </w:r>
      <w:r w:rsidRPr="00F3155E">
        <w:rPr>
          <w:rFonts w:ascii="Times New Roman" w:hAnsi="Times New Roman" w:cs="Times New Roman"/>
          <w:sz w:val="28"/>
          <w:szCs w:val="28"/>
        </w:rPr>
        <w:t xml:space="preserve"> </w:t>
      </w:r>
      <w:r w:rsidRPr="00F3155E">
        <w:rPr>
          <w:rFonts w:ascii="Times New Roman" w:hAnsi="Times New Roman" w:cs="Times New Roman"/>
          <w:b/>
          <w:sz w:val="28"/>
          <w:szCs w:val="28"/>
        </w:rPr>
        <w:t xml:space="preserve">– </w:t>
      </w:r>
      <w:r w:rsidRPr="00F3155E">
        <w:rPr>
          <w:rFonts w:ascii="Times New Roman" w:hAnsi="Times New Roman" w:cs="Times New Roman"/>
          <w:sz w:val="28"/>
          <w:szCs w:val="28"/>
        </w:rPr>
        <w:t xml:space="preserve">889 481 руб. </w:t>
      </w:r>
    </w:p>
    <w:p w:rsidR="009D1843" w:rsidRPr="00F3155E" w:rsidRDefault="009D1843" w:rsidP="008D6D0A">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В декабре 2010 г. Правлением партнерства было принято решение о переезде из Минстроя КБР в здание, расположенное по ул. Кирова 224. В этих помещениях мы провели капитальный ремонт.  Сегодня у наших работников маленькие, но уютные кабинеты</w:t>
      </w:r>
      <w:r w:rsidR="00C428B6">
        <w:rPr>
          <w:rFonts w:ascii="Times New Roman" w:hAnsi="Times New Roman" w:cs="Times New Roman"/>
          <w:sz w:val="28"/>
          <w:szCs w:val="28"/>
        </w:rPr>
        <w:t xml:space="preserve"> полностью </w:t>
      </w:r>
      <w:r w:rsidR="008D6D0A">
        <w:rPr>
          <w:rFonts w:ascii="Times New Roman" w:hAnsi="Times New Roman" w:cs="Times New Roman"/>
          <w:sz w:val="28"/>
          <w:szCs w:val="28"/>
        </w:rPr>
        <w:t>меблированные</w:t>
      </w:r>
      <w:r w:rsidR="00C428B6">
        <w:rPr>
          <w:rFonts w:ascii="Times New Roman" w:hAnsi="Times New Roman" w:cs="Times New Roman"/>
          <w:sz w:val="28"/>
          <w:szCs w:val="28"/>
        </w:rPr>
        <w:t xml:space="preserve">   и компьютеризированные. Исполнительный орган на сегодняшний день обеспечен квалифицированными кадрами для выполнения поставленных задач.</w:t>
      </w:r>
      <w:r>
        <w:rPr>
          <w:rFonts w:ascii="Times New Roman" w:hAnsi="Times New Roman" w:cs="Times New Roman"/>
          <w:sz w:val="28"/>
          <w:szCs w:val="28"/>
        </w:rPr>
        <w:t xml:space="preserve"> </w:t>
      </w:r>
    </w:p>
    <w:p w:rsidR="00F3155E" w:rsidRPr="00F3155E" w:rsidRDefault="00F3155E" w:rsidP="008D6D0A">
      <w:pPr>
        <w:spacing w:line="240" w:lineRule="auto"/>
        <w:ind w:firstLine="708"/>
        <w:jc w:val="both"/>
        <w:rPr>
          <w:rFonts w:ascii="Times New Roman" w:hAnsi="Times New Roman" w:cs="Times New Roman"/>
          <w:sz w:val="28"/>
          <w:szCs w:val="28"/>
        </w:rPr>
      </w:pPr>
      <w:r w:rsidRPr="00F3155E">
        <w:rPr>
          <w:rFonts w:ascii="Times New Roman" w:hAnsi="Times New Roman" w:cs="Times New Roman"/>
          <w:sz w:val="28"/>
          <w:szCs w:val="28"/>
        </w:rPr>
        <w:t>Согласно итогам финансовой деятельности за 2010г.</w:t>
      </w:r>
      <w:r w:rsidR="009F6732">
        <w:rPr>
          <w:rFonts w:ascii="Times New Roman" w:hAnsi="Times New Roman" w:cs="Times New Roman"/>
          <w:sz w:val="28"/>
          <w:szCs w:val="28"/>
        </w:rPr>
        <w:t>,</w:t>
      </w:r>
      <w:r w:rsidRPr="00F3155E">
        <w:rPr>
          <w:rFonts w:ascii="Times New Roman" w:hAnsi="Times New Roman" w:cs="Times New Roman"/>
          <w:sz w:val="28"/>
          <w:szCs w:val="28"/>
        </w:rPr>
        <w:t xml:space="preserve"> исполнение сметы доходов и расходов Партнерства было следующим</w:t>
      </w:r>
      <w:r w:rsidR="00CA459E">
        <w:rPr>
          <w:rFonts w:ascii="Times New Roman" w:hAnsi="Times New Roman" w:cs="Times New Roman"/>
          <w:sz w:val="28"/>
          <w:szCs w:val="28"/>
        </w:rPr>
        <w:t>:</w:t>
      </w:r>
      <w:r w:rsidRPr="00F3155E">
        <w:rPr>
          <w:rFonts w:ascii="Times New Roman" w:hAnsi="Times New Roman" w:cs="Times New Roman"/>
          <w:sz w:val="28"/>
          <w:szCs w:val="28"/>
        </w:rPr>
        <w:t xml:space="preserve">  </w:t>
      </w:r>
    </w:p>
    <w:p w:rsidR="00F3155E" w:rsidRPr="00F3155E" w:rsidRDefault="00CA459E" w:rsidP="008D6D0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00F3155E" w:rsidRPr="00F3155E">
        <w:rPr>
          <w:rFonts w:ascii="Times New Roman" w:hAnsi="Times New Roman" w:cs="Times New Roman"/>
          <w:sz w:val="28"/>
          <w:szCs w:val="28"/>
        </w:rPr>
        <w:t xml:space="preserve">апланированные доходы </w:t>
      </w:r>
      <w:r w:rsidR="003664DD">
        <w:rPr>
          <w:rFonts w:ascii="Times New Roman" w:hAnsi="Times New Roman" w:cs="Times New Roman"/>
          <w:sz w:val="28"/>
          <w:szCs w:val="28"/>
        </w:rPr>
        <w:t>(</w:t>
      </w:r>
      <w:r w:rsidR="003664DD" w:rsidRPr="003664DD">
        <w:rPr>
          <w:rFonts w:ascii="Times New Roman" w:hAnsi="Times New Roman" w:cs="Times New Roman"/>
          <w:b/>
          <w:sz w:val="28"/>
          <w:szCs w:val="28"/>
        </w:rPr>
        <w:t>11700,0 тыс.</w:t>
      </w:r>
      <w:r w:rsidR="00417739">
        <w:rPr>
          <w:rFonts w:ascii="Times New Roman" w:hAnsi="Times New Roman" w:cs="Times New Roman"/>
          <w:b/>
          <w:sz w:val="28"/>
          <w:szCs w:val="28"/>
        </w:rPr>
        <w:t xml:space="preserve"> </w:t>
      </w:r>
      <w:r w:rsidR="003664DD" w:rsidRPr="003664DD">
        <w:rPr>
          <w:rFonts w:ascii="Times New Roman" w:hAnsi="Times New Roman" w:cs="Times New Roman"/>
          <w:b/>
          <w:sz w:val="28"/>
          <w:szCs w:val="28"/>
        </w:rPr>
        <w:t>руб</w:t>
      </w:r>
      <w:r w:rsidR="003664DD">
        <w:rPr>
          <w:rFonts w:ascii="Times New Roman" w:hAnsi="Times New Roman" w:cs="Times New Roman"/>
          <w:sz w:val="28"/>
          <w:szCs w:val="28"/>
        </w:rPr>
        <w:t xml:space="preserve">.) </w:t>
      </w:r>
      <w:r w:rsidR="00F3155E" w:rsidRPr="00F3155E">
        <w:rPr>
          <w:rFonts w:ascii="Times New Roman" w:hAnsi="Times New Roman" w:cs="Times New Roman"/>
          <w:sz w:val="28"/>
          <w:szCs w:val="28"/>
        </w:rPr>
        <w:t xml:space="preserve">исполнены на </w:t>
      </w:r>
      <w:r w:rsidR="00F3155E" w:rsidRPr="003664DD">
        <w:rPr>
          <w:rFonts w:ascii="Times New Roman" w:hAnsi="Times New Roman" w:cs="Times New Roman"/>
          <w:b/>
          <w:sz w:val="28"/>
          <w:szCs w:val="28"/>
        </w:rPr>
        <w:t>59,7%</w:t>
      </w:r>
      <w:r w:rsidR="00F3155E" w:rsidRPr="00F3155E">
        <w:rPr>
          <w:rFonts w:ascii="Times New Roman" w:hAnsi="Times New Roman" w:cs="Times New Roman"/>
          <w:sz w:val="28"/>
          <w:szCs w:val="28"/>
        </w:rPr>
        <w:t xml:space="preserve"> и составили всего </w:t>
      </w:r>
      <w:r w:rsidR="00F3155E" w:rsidRPr="003664DD">
        <w:rPr>
          <w:rFonts w:ascii="Times New Roman" w:hAnsi="Times New Roman" w:cs="Times New Roman"/>
          <w:b/>
          <w:sz w:val="28"/>
          <w:szCs w:val="28"/>
        </w:rPr>
        <w:t>6985,4 тыс. руб</w:t>
      </w:r>
      <w:r w:rsidR="00F3155E" w:rsidRPr="00F3155E">
        <w:rPr>
          <w:rFonts w:ascii="Times New Roman" w:hAnsi="Times New Roman" w:cs="Times New Roman"/>
          <w:sz w:val="28"/>
          <w:szCs w:val="28"/>
        </w:rPr>
        <w:t>.</w:t>
      </w:r>
      <w:r>
        <w:rPr>
          <w:rFonts w:ascii="Times New Roman" w:hAnsi="Times New Roman" w:cs="Times New Roman"/>
          <w:sz w:val="28"/>
          <w:szCs w:val="28"/>
        </w:rPr>
        <w:t>;</w:t>
      </w:r>
      <w:r w:rsidR="00F3155E" w:rsidRPr="00F3155E">
        <w:rPr>
          <w:rFonts w:ascii="Times New Roman" w:hAnsi="Times New Roman" w:cs="Times New Roman"/>
          <w:sz w:val="28"/>
          <w:szCs w:val="28"/>
        </w:rPr>
        <w:t xml:space="preserve"> </w:t>
      </w:r>
    </w:p>
    <w:p w:rsidR="00F3155E" w:rsidRPr="00F3155E" w:rsidRDefault="00CA459E" w:rsidP="008D6D0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00F3155E" w:rsidRPr="00F3155E">
        <w:rPr>
          <w:rFonts w:ascii="Times New Roman" w:hAnsi="Times New Roman" w:cs="Times New Roman"/>
          <w:sz w:val="28"/>
          <w:szCs w:val="28"/>
        </w:rPr>
        <w:t xml:space="preserve">адолженность по начисленным членским и вступительным взносам составила на 01.01.2011г. </w:t>
      </w:r>
      <w:r w:rsidR="00F3155E" w:rsidRPr="00B725BA">
        <w:rPr>
          <w:rFonts w:ascii="Times New Roman" w:hAnsi="Times New Roman" w:cs="Times New Roman"/>
          <w:b/>
          <w:sz w:val="28"/>
          <w:szCs w:val="28"/>
        </w:rPr>
        <w:t>6 370,0 тыс. руб</w:t>
      </w:r>
      <w:r w:rsidR="00F3155E" w:rsidRPr="00F3155E">
        <w:rPr>
          <w:rFonts w:ascii="Times New Roman" w:hAnsi="Times New Roman" w:cs="Times New Roman"/>
          <w:sz w:val="28"/>
          <w:szCs w:val="28"/>
        </w:rPr>
        <w:t>., в том числе:</w:t>
      </w:r>
      <w:r>
        <w:rPr>
          <w:rFonts w:ascii="Times New Roman" w:hAnsi="Times New Roman" w:cs="Times New Roman"/>
          <w:sz w:val="28"/>
          <w:szCs w:val="28"/>
        </w:rPr>
        <w:t xml:space="preserve"> по </w:t>
      </w:r>
      <w:r w:rsidR="00F3155E" w:rsidRPr="00F3155E">
        <w:rPr>
          <w:rFonts w:ascii="Times New Roman" w:hAnsi="Times New Roman" w:cs="Times New Roman"/>
          <w:sz w:val="28"/>
          <w:szCs w:val="28"/>
        </w:rPr>
        <w:t>вступительны</w:t>
      </w:r>
      <w:r>
        <w:rPr>
          <w:rFonts w:ascii="Times New Roman" w:hAnsi="Times New Roman" w:cs="Times New Roman"/>
          <w:sz w:val="28"/>
          <w:szCs w:val="28"/>
        </w:rPr>
        <w:t>м</w:t>
      </w:r>
      <w:r w:rsidR="00F3155E" w:rsidRPr="00F3155E">
        <w:rPr>
          <w:rFonts w:ascii="Times New Roman" w:hAnsi="Times New Roman" w:cs="Times New Roman"/>
          <w:sz w:val="28"/>
          <w:szCs w:val="28"/>
        </w:rPr>
        <w:t xml:space="preserve"> взнос</w:t>
      </w:r>
      <w:r>
        <w:rPr>
          <w:rFonts w:ascii="Times New Roman" w:hAnsi="Times New Roman" w:cs="Times New Roman"/>
          <w:sz w:val="28"/>
          <w:szCs w:val="28"/>
        </w:rPr>
        <w:t>ам</w:t>
      </w:r>
      <w:r w:rsidR="00F3155E" w:rsidRPr="00F3155E">
        <w:rPr>
          <w:rFonts w:ascii="Times New Roman" w:hAnsi="Times New Roman" w:cs="Times New Roman"/>
          <w:sz w:val="28"/>
          <w:szCs w:val="28"/>
        </w:rPr>
        <w:t xml:space="preserve"> </w:t>
      </w:r>
      <w:r w:rsidR="00F3155E" w:rsidRPr="00B725BA">
        <w:rPr>
          <w:rFonts w:ascii="Times New Roman" w:hAnsi="Times New Roman" w:cs="Times New Roman"/>
          <w:b/>
          <w:sz w:val="28"/>
          <w:szCs w:val="28"/>
        </w:rPr>
        <w:t>1270 тыс. руб</w:t>
      </w:r>
      <w:r w:rsidR="00F3155E" w:rsidRPr="00F3155E">
        <w:rPr>
          <w:rFonts w:ascii="Times New Roman" w:hAnsi="Times New Roman" w:cs="Times New Roman"/>
          <w:sz w:val="28"/>
          <w:szCs w:val="28"/>
        </w:rPr>
        <w:t>.</w:t>
      </w:r>
      <w:r>
        <w:rPr>
          <w:rFonts w:ascii="Times New Roman" w:hAnsi="Times New Roman" w:cs="Times New Roman"/>
          <w:sz w:val="28"/>
          <w:szCs w:val="28"/>
        </w:rPr>
        <w:t xml:space="preserve">, по </w:t>
      </w:r>
      <w:r w:rsidR="00F3155E" w:rsidRPr="00F3155E">
        <w:rPr>
          <w:rFonts w:ascii="Times New Roman" w:hAnsi="Times New Roman" w:cs="Times New Roman"/>
          <w:sz w:val="28"/>
          <w:szCs w:val="28"/>
        </w:rPr>
        <w:t xml:space="preserve"> членски</w:t>
      </w:r>
      <w:r>
        <w:rPr>
          <w:rFonts w:ascii="Times New Roman" w:hAnsi="Times New Roman" w:cs="Times New Roman"/>
          <w:sz w:val="28"/>
          <w:szCs w:val="28"/>
        </w:rPr>
        <w:t>м</w:t>
      </w:r>
      <w:r w:rsidR="00F3155E" w:rsidRPr="00F3155E">
        <w:rPr>
          <w:rFonts w:ascii="Times New Roman" w:hAnsi="Times New Roman" w:cs="Times New Roman"/>
          <w:sz w:val="28"/>
          <w:szCs w:val="28"/>
        </w:rPr>
        <w:t xml:space="preserve"> взносы </w:t>
      </w:r>
      <w:r w:rsidR="00F3155E" w:rsidRPr="00B725BA">
        <w:rPr>
          <w:rFonts w:ascii="Times New Roman" w:hAnsi="Times New Roman" w:cs="Times New Roman"/>
          <w:b/>
          <w:sz w:val="28"/>
          <w:szCs w:val="28"/>
        </w:rPr>
        <w:t>5100 тыс. руб</w:t>
      </w:r>
      <w:r w:rsidR="00F3155E" w:rsidRPr="00F3155E">
        <w:rPr>
          <w:rFonts w:ascii="Times New Roman" w:hAnsi="Times New Roman" w:cs="Times New Roman"/>
          <w:sz w:val="28"/>
          <w:szCs w:val="28"/>
        </w:rPr>
        <w:t>.</w:t>
      </w:r>
      <w:r>
        <w:rPr>
          <w:rFonts w:ascii="Times New Roman" w:hAnsi="Times New Roman" w:cs="Times New Roman"/>
          <w:sz w:val="28"/>
          <w:szCs w:val="28"/>
        </w:rPr>
        <w:t>;</w:t>
      </w:r>
    </w:p>
    <w:p w:rsidR="00F3155E" w:rsidRDefault="00CA459E" w:rsidP="008D6D0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00F3155E" w:rsidRPr="00F3155E">
        <w:rPr>
          <w:rFonts w:ascii="Times New Roman" w:hAnsi="Times New Roman" w:cs="Times New Roman"/>
          <w:sz w:val="28"/>
          <w:szCs w:val="28"/>
        </w:rPr>
        <w:t xml:space="preserve">апланированные расходы </w:t>
      </w:r>
      <w:r w:rsidR="003664DD">
        <w:rPr>
          <w:rFonts w:ascii="Times New Roman" w:hAnsi="Times New Roman" w:cs="Times New Roman"/>
          <w:sz w:val="28"/>
          <w:szCs w:val="28"/>
        </w:rPr>
        <w:t>(</w:t>
      </w:r>
      <w:r w:rsidR="003664DD" w:rsidRPr="003664DD">
        <w:rPr>
          <w:rFonts w:ascii="Times New Roman" w:hAnsi="Times New Roman" w:cs="Times New Roman"/>
          <w:b/>
          <w:sz w:val="28"/>
          <w:szCs w:val="28"/>
        </w:rPr>
        <w:t>11700,0 тыс.</w:t>
      </w:r>
      <w:r w:rsidR="00417739">
        <w:rPr>
          <w:rFonts w:ascii="Times New Roman" w:hAnsi="Times New Roman" w:cs="Times New Roman"/>
          <w:b/>
          <w:sz w:val="28"/>
          <w:szCs w:val="28"/>
        </w:rPr>
        <w:t xml:space="preserve"> </w:t>
      </w:r>
      <w:r w:rsidR="003664DD" w:rsidRPr="003664DD">
        <w:rPr>
          <w:rFonts w:ascii="Times New Roman" w:hAnsi="Times New Roman" w:cs="Times New Roman"/>
          <w:b/>
          <w:sz w:val="28"/>
          <w:szCs w:val="28"/>
        </w:rPr>
        <w:t>руб.)</w:t>
      </w:r>
      <w:r w:rsidR="003664DD">
        <w:rPr>
          <w:rFonts w:ascii="Times New Roman" w:hAnsi="Times New Roman" w:cs="Times New Roman"/>
          <w:sz w:val="28"/>
          <w:szCs w:val="28"/>
        </w:rPr>
        <w:t xml:space="preserve"> </w:t>
      </w:r>
      <w:r w:rsidR="00F3155E" w:rsidRPr="00F3155E">
        <w:rPr>
          <w:rFonts w:ascii="Times New Roman" w:hAnsi="Times New Roman" w:cs="Times New Roman"/>
          <w:sz w:val="28"/>
          <w:szCs w:val="28"/>
        </w:rPr>
        <w:t xml:space="preserve">фактически составили – </w:t>
      </w:r>
      <w:r w:rsidR="00F3155E" w:rsidRPr="003664DD">
        <w:rPr>
          <w:rFonts w:ascii="Times New Roman" w:hAnsi="Times New Roman" w:cs="Times New Roman"/>
          <w:b/>
          <w:sz w:val="28"/>
          <w:szCs w:val="28"/>
        </w:rPr>
        <w:t>7004,8 тыс. руб</w:t>
      </w:r>
      <w:r w:rsidR="00F3155E" w:rsidRPr="00F3155E">
        <w:rPr>
          <w:rFonts w:ascii="Times New Roman" w:hAnsi="Times New Roman" w:cs="Times New Roman"/>
          <w:sz w:val="28"/>
          <w:szCs w:val="28"/>
        </w:rPr>
        <w:t>., т.е. смета расходов исполнена на</w:t>
      </w:r>
      <w:r w:rsidR="00F3155E" w:rsidRPr="003664DD">
        <w:rPr>
          <w:rFonts w:ascii="Times New Roman" w:hAnsi="Times New Roman" w:cs="Times New Roman"/>
          <w:b/>
          <w:sz w:val="28"/>
          <w:szCs w:val="28"/>
        </w:rPr>
        <w:t xml:space="preserve"> 59,8 %. </w:t>
      </w:r>
    </w:p>
    <w:p w:rsidR="003664DD" w:rsidRDefault="003664DD" w:rsidP="003664DD">
      <w:pPr>
        <w:spacing w:after="0" w:line="240" w:lineRule="auto"/>
        <w:ind w:firstLine="709"/>
        <w:jc w:val="both"/>
        <w:rPr>
          <w:rFonts w:ascii="Times New Roman" w:hAnsi="Times New Roman" w:cs="Times New Roman"/>
          <w:sz w:val="28"/>
          <w:szCs w:val="28"/>
        </w:rPr>
      </w:pPr>
      <w:r w:rsidRPr="003664DD">
        <w:rPr>
          <w:rFonts w:ascii="Times New Roman" w:hAnsi="Times New Roman" w:cs="Times New Roman"/>
          <w:sz w:val="28"/>
          <w:szCs w:val="28"/>
        </w:rPr>
        <w:t>Согласно пункта 13.1 Устава Партнерства, ревизионная комиссия провела проверку финансово-хозяйственной деятельности Некоммерческого Партнерства за 2010 год. О результатах проверки доложит в своем докладе председатель ревизионной комиссии.</w:t>
      </w:r>
    </w:p>
    <w:p w:rsidR="003664DD" w:rsidRPr="00B22F92" w:rsidRDefault="003664DD" w:rsidP="003664DD">
      <w:pPr>
        <w:spacing w:after="0" w:line="240" w:lineRule="auto"/>
        <w:ind w:firstLine="709"/>
        <w:jc w:val="both"/>
        <w:rPr>
          <w:rFonts w:ascii="Times New Roman" w:hAnsi="Times New Roman" w:cs="Times New Roman"/>
          <w:sz w:val="28"/>
          <w:szCs w:val="28"/>
        </w:rPr>
      </w:pPr>
    </w:p>
    <w:p w:rsidR="00DC01A1" w:rsidRDefault="00F3155E" w:rsidP="00DC01A1">
      <w:pPr>
        <w:ind w:firstLine="708"/>
        <w:jc w:val="both"/>
        <w:rPr>
          <w:rFonts w:ascii="Times New Roman" w:hAnsi="Times New Roman" w:cs="Times New Roman"/>
          <w:sz w:val="28"/>
          <w:szCs w:val="28"/>
        </w:rPr>
      </w:pPr>
      <w:r w:rsidRPr="00F3155E">
        <w:rPr>
          <w:rFonts w:ascii="Times New Roman" w:hAnsi="Times New Roman" w:cs="Times New Roman"/>
          <w:sz w:val="28"/>
          <w:szCs w:val="28"/>
        </w:rPr>
        <w:t xml:space="preserve">Учетная политика </w:t>
      </w:r>
      <w:r w:rsidR="00CA459E">
        <w:rPr>
          <w:rFonts w:ascii="Times New Roman" w:hAnsi="Times New Roman" w:cs="Times New Roman"/>
          <w:sz w:val="28"/>
          <w:szCs w:val="28"/>
        </w:rPr>
        <w:t xml:space="preserve">Партнерства </w:t>
      </w:r>
      <w:r w:rsidRPr="00F3155E">
        <w:rPr>
          <w:rFonts w:ascii="Times New Roman" w:hAnsi="Times New Roman" w:cs="Times New Roman"/>
          <w:sz w:val="28"/>
          <w:szCs w:val="28"/>
        </w:rPr>
        <w:t>сформирована в соответствии с законодательством о бухгалтерском учете, исходя из особенностей деятельности Партнерства. Организация бухгалтерского учета и отчетности в Партнерстве осуществляется на основе применения современных технических средств и информационных технологий. Отчетность Партнерства составлена в соответствии с требованиями законодательства</w:t>
      </w:r>
      <w:r w:rsidR="00CA459E">
        <w:rPr>
          <w:rFonts w:ascii="Times New Roman" w:hAnsi="Times New Roman" w:cs="Times New Roman"/>
          <w:sz w:val="28"/>
          <w:szCs w:val="28"/>
        </w:rPr>
        <w:t>, в</w:t>
      </w:r>
      <w:r w:rsidRPr="00F3155E">
        <w:rPr>
          <w:rFonts w:ascii="Times New Roman" w:hAnsi="Times New Roman" w:cs="Times New Roman"/>
          <w:sz w:val="28"/>
          <w:szCs w:val="28"/>
        </w:rPr>
        <w:t xml:space="preserve"> </w:t>
      </w:r>
      <w:r w:rsidR="00CA459E">
        <w:rPr>
          <w:rFonts w:ascii="Times New Roman" w:hAnsi="Times New Roman" w:cs="Times New Roman"/>
          <w:sz w:val="28"/>
          <w:szCs w:val="28"/>
        </w:rPr>
        <w:t xml:space="preserve">ней </w:t>
      </w:r>
      <w:r w:rsidRPr="00F3155E">
        <w:rPr>
          <w:rFonts w:ascii="Times New Roman" w:hAnsi="Times New Roman" w:cs="Times New Roman"/>
          <w:sz w:val="28"/>
          <w:szCs w:val="28"/>
        </w:rPr>
        <w:t xml:space="preserve">достоверно отражено финансовое положение и результаты финансово-хозяйственной деятельности за </w:t>
      </w:r>
      <w:r w:rsidR="00CA459E">
        <w:rPr>
          <w:rFonts w:ascii="Times New Roman" w:hAnsi="Times New Roman" w:cs="Times New Roman"/>
          <w:sz w:val="28"/>
          <w:szCs w:val="28"/>
        </w:rPr>
        <w:t>2010 год</w:t>
      </w:r>
      <w:r w:rsidR="008D6D0A">
        <w:rPr>
          <w:rFonts w:ascii="Times New Roman" w:hAnsi="Times New Roman" w:cs="Times New Roman"/>
          <w:sz w:val="28"/>
          <w:szCs w:val="28"/>
        </w:rPr>
        <w:t xml:space="preserve">, что подтверждено </w:t>
      </w:r>
      <w:r w:rsidR="00DC01A1">
        <w:rPr>
          <w:rFonts w:ascii="Times New Roman" w:hAnsi="Times New Roman" w:cs="Times New Roman"/>
          <w:sz w:val="28"/>
          <w:szCs w:val="28"/>
        </w:rPr>
        <w:t>аудиторск</w:t>
      </w:r>
      <w:r w:rsidR="008D6D0A">
        <w:rPr>
          <w:rFonts w:ascii="Times New Roman" w:hAnsi="Times New Roman" w:cs="Times New Roman"/>
          <w:sz w:val="28"/>
          <w:szCs w:val="28"/>
        </w:rPr>
        <w:t>им</w:t>
      </w:r>
      <w:r w:rsidR="00DC01A1">
        <w:rPr>
          <w:rFonts w:ascii="Times New Roman" w:hAnsi="Times New Roman" w:cs="Times New Roman"/>
          <w:sz w:val="28"/>
          <w:szCs w:val="28"/>
        </w:rPr>
        <w:t xml:space="preserve"> заключени</w:t>
      </w:r>
      <w:r w:rsidR="008D6D0A">
        <w:rPr>
          <w:rFonts w:ascii="Times New Roman" w:hAnsi="Times New Roman" w:cs="Times New Roman"/>
          <w:sz w:val="28"/>
          <w:szCs w:val="28"/>
        </w:rPr>
        <w:t>ем</w:t>
      </w:r>
      <w:r w:rsidR="00DC01A1">
        <w:rPr>
          <w:rFonts w:ascii="Times New Roman" w:hAnsi="Times New Roman" w:cs="Times New Roman"/>
          <w:sz w:val="28"/>
          <w:szCs w:val="28"/>
        </w:rPr>
        <w:t xml:space="preserve"> </w:t>
      </w:r>
      <w:r w:rsidR="008D6D0A">
        <w:rPr>
          <w:rFonts w:ascii="Times New Roman" w:hAnsi="Times New Roman" w:cs="Times New Roman"/>
          <w:sz w:val="28"/>
          <w:szCs w:val="28"/>
        </w:rPr>
        <w:t xml:space="preserve">ООО фирмы «Аудхелп» </w:t>
      </w:r>
      <w:r w:rsidR="00DC01A1">
        <w:rPr>
          <w:rFonts w:ascii="Times New Roman" w:hAnsi="Times New Roman" w:cs="Times New Roman"/>
          <w:sz w:val="28"/>
          <w:szCs w:val="28"/>
        </w:rPr>
        <w:t>от 23.05.2011г.</w:t>
      </w:r>
      <w:r w:rsidR="008D6D0A">
        <w:rPr>
          <w:rFonts w:ascii="Times New Roman" w:hAnsi="Times New Roman" w:cs="Times New Roman"/>
          <w:sz w:val="28"/>
          <w:szCs w:val="28"/>
        </w:rPr>
        <w:t xml:space="preserve"> Предметом аудита являлась   финансовая  (бухгалтерская)  отчетность: бухгалтерский баланс и отчет о прибылях и убытках </w:t>
      </w:r>
      <w:r w:rsidR="00DC01A1">
        <w:rPr>
          <w:rFonts w:ascii="Times New Roman" w:hAnsi="Times New Roman" w:cs="Times New Roman"/>
          <w:sz w:val="28"/>
          <w:szCs w:val="28"/>
        </w:rPr>
        <w:t>Партнерства</w:t>
      </w:r>
      <w:r w:rsidR="008D6D0A">
        <w:rPr>
          <w:rFonts w:ascii="Times New Roman" w:hAnsi="Times New Roman" w:cs="Times New Roman"/>
          <w:sz w:val="28"/>
          <w:szCs w:val="28"/>
        </w:rPr>
        <w:t>.</w:t>
      </w:r>
    </w:p>
    <w:p w:rsidR="009E00CC" w:rsidRDefault="009F6732" w:rsidP="00145F61">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CA459E">
        <w:rPr>
          <w:rFonts w:ascii="Times New Roman" w:hAnsi="Times New Roman" w:cs="Times New Roman"/>
          <w:sz w:val="28"/>
          <w:szCs w:val="28"/>
        </w:rPr>
        <w:t xml:space="preserve">Работниками Партнерства </w:t>
      </w:r>
      <w:r w:rsidR="00145F61" w:rsidRPr="00145F61">
        <w:rPr>
          <w:rFonts w:ascii="Times New Roman" w:hAnsi="Times New Roman" w:cs="Times New Roman"/>
          <w:sz w:val="28"/>
          <w:szCs w:val="28"/>
        </w:rPr>
        <w:t xml:space="preserve">в отчетном году </w:t>
      </w:r>
      <w:r w:rsidR="00CE364A">
        <w:rPr>
          <w:rFonts w:ascii="Times New Roman" w:hAnsi="Times New Roman" w:cs="Times New Roman"/>
          <w:sz w:val="28"/>
          <w:szCs w:val="28"/>
        </w:rPr>
        <w:t xml:space="preserve">осуществлена </w:t>
      </w:r>
      <w:r w:rsidR="00145F61">
        <w:rPr>
          <w:rFonts w:ascii="Times New Roman" w:hAnsi="Times New Roman" w:cs="Times New Roman"/>
          <w:sz w:val="28"/>
          <w:szCs w:val="28"/>
        </w:rPr>
        <w:t>разработк</w:t>
      </w:r>
      <w:r w:rsidR="00CE364A">
        <w:rPr>
          <w:rFonts w:ascii="Times New Roman" w:hAnsi="Times New Roman" w:cs="Times New Roman"/>
          <w:sz w:val="28"/>
          <w:szCs w:val="28"/>
        </w:rPr>
        <w:t>а</w:t>
      </w:r>
      <w:r w:rsidR="00145F61">
        <w:rPr>
          <w:rFonts w:ascii="Times New Roman" w:hAnsi="Times New Roman" w:cs="Times New Roman"/>
          <w:sz w:val="28"/>
          <w:szCs w:val="28"/>
        </w:rPr>
        <w:t xml:space="preserve"> </w:t>
      </w:r>
      <w:r w:rsidR="00C42F1A">
        <w:rPr>
          <w:rFonts w:ascii="Times New Roman" w:hAnsi="Times New Roman" w:cs="Times New Roman"/>
          <w:sz w:val="28"/>
          <w:szCs w:val="28"/>
        </w:rPr>
        <w:t xml:space="preserve">значительного </w:t>
      </w:r>
      <w:r w:rsidR="00972EE5">
        <w:rPr>
          <w:rFonts w:ascii="Times New Roman" w:hAnsi="Times New Roman" w:cs="Times New Roman"/>
          <w:sz w:val="28"/>
          <w:szCs w:val="28"/>
        </w:rPr>
        <w:t xml:space="preserve">количества </w:t>
      </w:r>
      <w:r w:rsidR="00145F61">
        <w:rPr>
          <w:rFonts w:ascii="Times New Roman" w:hAnsi="Times New Roman" w:cs="Times New Roman"/>
          <w:sz w:val="28"/>
          <w:szCs w:val="28"/>
        </w:rPr>
        <w:t>внутренних документов</w:t>
      </w:r>
      <w:r w:rsidR="00CE364A">
        <w:rPr>
          <w:rFonts w:ascii="Times New Roman" w:hAnsi="Times New Roman" w:cs="Times New Roman"/>
          <w:sz w:val="28"/>
          <w:szCs w:val="28"/>
        </w:rPr>
        <w:t>.</w:t>
      </w:r>
      <w:r w:rsidR="009E00CC">
        <w:rPr>
          <w:rFonts w:ascii="Times New Roman" w:hAnsi="Times New Roman" w:cs="Times New Roman"/>
          <w:sz w:val="28"/>
          <w:szCs w:val="28"/>
        </w:rPr>
        <w:t xml:space="preserve"> </w:t>
      </w:r>
      <w:r w:rsidR="009E00CC" w:rsidRPr="009E00CC">
        <w:rPr>
          <w:rFonts w:ascii="Times New Roman" w:hAnsi="Times New Roman" w:cs="Times New Roman"/>
          <w:sz w:val="28"/>
          <w:szCs w:val="28"/>
        </w:rPr>
        <w:t xml:space="preserve">К этому нужно добавить </w:t>
      </w:r>
      <w:r w:rsidR="00003172">
        <w:rPr>
          <w:rFonts w:ascii="Times New Roman" w:hAnsi="Times New Roman" w:cs="Times New Roman"/>
          <w:sz w:val="28"/>
          <w:szCs w:val="28"/>
        </w:rPr>
        <w:t xml:space="preserve">работу по </w:t>
      </w:r>
      <w:r w:rsidR="009E00CC" w:rsidRPr="009E00CC">
        <w:rPr>
          <w:rFonts w:ascii="Times New Roman" w:hAnsi="Times New Roman" w:cs="Times New Roman"/>
          <w:sz w:val="28"/>
          <w:szCs w:val="28"/>
        </w:rPr>
        <w:t>подготовк</w:t>
      </w:r>
      <w:r w:rsidR="00003172">
        <w:rPr>
          <w:rFonts w:ascii="Times New Roman" w:hAnsi="Times New Roman" w:cs="Times New Roman"/>
          <w:sz w:val="28"/>
          <w:szCs w:val="28"/>
        </w:rPr>
        <w:t>е</w:t>
      </w:r>
      <w:r w:rsidR="009E00CC" w:rsidRPr="009E00CC">
        <w:rPr>
          <w:rFonts w:ascii="Times New Roman" w:hAnsi="Times New Roman" w:cs="Times New Roman"/>
          <w:sz w:val="28"/>
          <w:szCs w:val="28"/>
        </w:rPr>
        <w:t>, документально</w:t>
      </w:r>
      <w:r w:rsidR="00003172">
        <w:rPr>
          <w:rFonts w:ascii="Times New Roman" w:hAnsi="Times New Roman" w:cs="Times New Roman"/>
          <w:sz w:val="28"/>
          <w:szCs w:val="28"/>
        </w:rPr>
        <w:t>му</w:t>
      </w:r>
      <w:r w:rsidR="009E00CC" w:rsidRPr="009E00CC">
        <w:rPr>
          <w:rFonts w:ascii="Times New Roman" w:hAnsi="Times New Roman" w:cs="Times New Roman"/>
          <w:sz w:val="28"/>
          <w:szCs w:val="28"/>
        </w:rPr>
        <w:t xml:space="preserve"> сопровождени</w:t>
      </w:r>
      <w:r w:rsidR="00003172">
        <w:rPr>
          <w:rFonts w:ascii="Times New Roman" w:hAnsi="Times New Roman" w:cs="Times New Roman"/>
          <w:sz w:val="28"/>
          <w:szCs w:val="28"/>
        </w:rPr>
        <w:t>ю</w:t>
      </w:r>
      <w:r w:rsidR="009E00CC" w:rsidRPr="009E00CC">
        <w:rPr>
          <w:rFonts w:ascii="Times New Roman" w:hAnsi="Times New Roman" w:cs="Times New Roman"/>
          <w:sz w:val="28"/>
          <w:szCs w:val="28"/>
        </w:rPr>
        <w:t xml:space="preserve"> и проведени</w:t>
      </w:r>
      <w:r w:rsidR="00003172">
        <w:rPr>
          <w:rFonts w:ascii="Times New Roman" w:hAnsi="Times New Roman" w:cs="Times New Roman"/>
          <w:sz w:val="28"/>
          <w:szCs w:val="28"/>
        </w:rPr>
        <w:t>ю</w:t>
      </w:r>
      <w:r w:rsidR="009E00CC" w:rsidRPr="009E00CC">
        <w:rPr>
          <w:rFonts w:ascii="Times New Roman" w:hAnsi="Times New Roman" w:cs="Times New Roman"/>
          <w:sz w:val="28"/>
          <w:szCs w:val="28"/>
        </w:rPr>
        <w:t xml:space="preserve"> общих собраний, заседаний</w:t>
      </w:r>
      <w:r w:rsidR="009E00CC">
        <w:rPr>
          <w:rFonts w:ascii="Times New Roman" w:hAnsi="Times New Roman" w:cs="Times New Roman"/>
          <w:sz w:val="28"/>
          <w:szCs w:val="28"/>
        </w:rPr>
        <w:t xml:space="preserve">, </w:t>
      </w:r>
      <w:r w:rsidR="009E00CC" w:rsidRPr="009E00CC">
        <w:rPr>
          <w:rFonts w:ascii="Times New Roman" w:hAnsi="Times New Roman" w:cs="Times New Roman"/>
          <w:sz w:val="28"/>
          <w:szCs w:val="28"/>
        </w:rPr>
        <w:t>ведени</w:t>
      </w:r>
      <w:r w:rsidR="00972EE5">
        <w:rPr>
          <w:rFonts w:ascii="Times New Roman" w:hAnsi="Times New Roman" w:cs="Times New Roman"/>
          <w:sz w:val="28"/>
          <w:szCs w:val="28"/>
        </w:rPr>
        <w:t>е</w:t>
      </w:r>
      <w:r w:rsidR="009E00CC" w:rsidRPr="009E00CC">
        <w:rPr>
          <w:rFonts w:ascii="Times New Roman" w:hAnsi="Times New Roman" w:cs="Times New Roman"/>
          <w:sz w:val="28"/>
          <w:szCs w:val="28"/>
        </w:rPr>
        <w:t xml:space="preserve"> </w:t>
      </w:r>
      <w:r w:rsidR="009E00CC">
        <w:rPr>
          <w:rFonts w:ascii="Times New Roman" w:hAnsi="Times New Roman" w:cs="Times New Roman"/>
          <w:sz w:val="28"/>
          <w:szCs w:val="28"/>
        </w:rPr>
        <w:t>и информационно</w:t>
      </w:r>
      <w:r w:rsidR="00972EE5">
        <w:rPr>
          <w:rFonts w:ascii="Times New Roman" w:hAnsi="Times New Roman" w:cs="Times New Roman"/>
          <w:sz w:val="28"/>
          <w:szCs w:val="28"/>
        </w:rPr>
        <w:t>е</w:t>
      </w:r>
      <w:r w:rsidR="009E00CC">
        <w:rPr>
          <w:rFonts w:ascii="Times New Roman" w:hAnsi="Times New Roman" w:cs="Times New Roman"/>
          <w:sz w:val="28"/>
          <w:szCs w:val="28"/>
        </w:rPr>
        <w:t xml:space="preserve"> наполнени</w:t>
      </w:r>
      <w:r w:rsidR="00972EE5">
        <w:rPr>
          <w:rFonts w:ascii="Times New Roman" w:hAnsi="Times New Roman" w:cs="Times New Roman"/>
          <w:sz w:val="28"/>
          <w:szCs w:val="28"/>
        </w:rPr>
        <w:t>е</w:t>
      </w:r>
      <w:r w:rsidR="009E00CC">
        <w:rPr>
          <w:rFonts w:ascii="Times New Roman" w:hAnsi="Times New Roman" w:cs="Times New Roman"/>
          <w:sz w:val="28"/>
          <w:szCs w:val="28"/>
        </w:rPr>
        <w:t xml:space="preserve"> </w:t>
      </w:r>
      <w:r w:rsidR="009E00CC" w:rsidRPr="009E00CC">
        <w:rPr>
          <w:rFonts w:ascii="Times New Roman" w:hAnsi="Times New Roman" w:cs="Times New Roman"/>
          <w:sz w:val="28"/>
          <w:szCs w:val="28"/>
        </w:rPr>
        <w:t xml:space="preserve">сайта </w:t>
      </w:r>
      <w:r w:rsidR="00972EE5">
        <w:rPr>
          <w:rFonts w:ascii="Times New Roman" w:hAnsi="Times New Roman" w:cs="Times New Roman"/>
          <w:sz w:val="28"/>
          <w:szCs w:val="28"/>
        </w:rPr>
        <w:t>П</w:t>
      </w:r>
      <w:r w:rsidR="009E00CC" w:rsidRPr="009E00CC">
        <w:rPr>
          <w:rFonts w:ascii="Times New Roman" w:hAnsi="Times New Roman" w:cs="Times New Roman"/>
          <w:sz w:val="28"/>
          <w:szCs w:val="28"/>
        </w:rPr>
        <w:t xml:space="preserve">артнерства. </w:t>
      </w:r>
    </w:p>
    <w:p w:rsidR="00322460" w:rsidRDefault="009F6732" w:rsidP="00145F61">
      <w:pPr>
        <w:ind w:firstLine="708"/>
        <w:jc w:val="both"/>
        <w:rPr>
          <w:rFonts w:ascii="Times New Roman" w:hAnsi="Times New Roman" w:cs="Times New Roman"/>
          <w:sz w:val="28"/>
          <w:szCs w:val="28"/>
        </w:rPr>
      </w:pPr>
      <w:r>
        <w:rPr>
          <w:rFonts w:ascii="Times New Roman" w:hAnsi="Times New Roman" w:cs="Times New Roman"/>
          <w:sz w:val="28"/>
          <w:szCs w:val="28"/>
        </w:rPr>
        <w:t>П</w:t>
      </w:r>
      <w:r w:rsidR="00C42F1A" w:rsidRPr="00C42F1A">
        <w:rPr>
          <w:rFonts w:ascii="Times New Roman" w:hAnsi="Times New Roman" w:cs="Times New Roman"/>
          <w:sz w:val="28"/>
          <w:szCs w:val="28"/>
        </w:rPr>
        <w:t>оложениями части 8 ст.55.5 Градостроительного Кодекса Российской Федерации, Постановлением Правительства РФ от 24 марта 2011 г. №207</w:t>
      </w:r>
      <w:r w:rsidR="00CA459E">
        <w:rPr>
          <w:rFonts w:ascii="Times New Roman" w:hAnsi="Times New Roman" w:cs="Times New Roman"/>
          <w:sz w:val="28"/>
          <w:szCs w:val="28"/>
        </w:rPr>
        <w:t xml:space="preserve"> и </w:t>
      </w:r>
      <w:r w:rsidR="00C42F1A" w:rsidRPr="00C42F1A">
        <w:rPr>
          <w:rFonts w:ascii="Times New Roman" w:hAnsi="Times New Roman" w:cs="Times New Roman"/>
          <w:sz w:val="28"/>
          <w:szCs w:val="28"/>
        </w:rPr>
        <w:t xml:space="preserve"> стандартом саморегулирования «Объединения строителей КБР» установлены </w:t>
      </w:r>
      <w:r w:rsidR="00C42F1A" w:rsidRPr="00C42F1A">
        <w:rPr>
          <w:rFonts w:ascii="Times New Roman" w:hAnsi="Times New Roman" w:cs="Times New Roman"/>
          <w:sz w:val="28"/>
          <w:szCs w:val="28"/>
        </w:rPr>
        <w:lastRenderedPageBreak/>
        <w:t xml:space="preserve">обязательные требование </w:t>
      </w:r>
      <w:r w:rsidR="00972EE5">
        <w:rPr>
          <w:rFonts w:ascii="Times New Roman" w:hAnsi="Times New Roman" w:cs="Times New Roman"/>
          <w:sz w:val="28"/>
          <w:szCs w:val="28"/>
        </w:rPr>
        <w:t>к</w:t>
      </w:r>
      <w:r w:rsidR="00C42F1A" w:rsidRPr="00C42F1A">
        <w:rPr>
          <w:rFonts w:ascii="Times New Roman" w:hAnsi="Times New Roman" w:cs="Times New Roman"/>
          <w:sz w:val="28"/>
          <w:szCs w:val="28"/>
        </w:rPr>
        <w:t xml:space="preserve"> повышени</w:t>
      </w:r>
      <w:r w:rsidR="00972EE5">
        <w:rPr>
          <w:rFonts w:ascii="Times New Roman" w:hAnsi="Times New Roman" w:cs="Times New Roman"/>
          <w:sz w:val="28"/>
          <w:szCs w:val="28"/>
        </w:rPr>
        <w:t>ю</w:t>
      </w:r>
      <w:r w:rsidR="00C42F1A" w:rsidRPr="00C42F1A">
        <w:rPr>
          <w:rFonts w:ascii="Times New Roman" w:hAnsi="Times New Roman" w:cs="Times New Roman"/>
          <w:sz w:val="28"/>
          <w:szCs w:val="28"/>
        </w:rPr>
        <w:t xml:space="preserve"> квалификации работников с проведением аттестации не реже чем один раз в пять лет. Для </w:t>
      </w:r>
      <w:r w:rsidR="00CA459E">
        <w:rPr>
          <w:rFonts w:ascii="Times New Roman" w:hAnsi="Times New Roman" w:cs="Times New Roman"/>
          <w:sz w:val="28"/>
          <w:szCs w:val="28"/>
        </w:rPr>
        <w:t xml:space="preserve">оказания </w:t>
      </w:r>
      <w:r w:rsidR="00C42F1A" w:rsidRPr="00C42F1A">
        <w:rPr>
          <w:rFonts w:ascii="Times New Roman" w:hAnsi="Times New Roman" w:cs="Times New Roman"/>
          <w:sz w:val="28"/>
          <w:szCs w:val="28"/>
        </w:rPr>
        <w:t xml:space="preserve">содействия членам </w:t>
      </w:r>
      <w:r w:rsidR="00972EE5">
        <w:rPr>
          <w:rFonts w:ascii="Times New Roman" w:hAnsi="Times New Roman" w:cs="Times New Roman"/>
          <w:sz w:val="28"/>
          <w:szCs w:val="28"/>
        </w:rPr>
        <w:t>П</w:t>
      </w:r>
      <w:r w:rsidR="00C42F1A" w:rsidRPr="00C42F1A">
        <w:rPr>
          <w:rFonts w:ascii="Times New Roman" w:hAnsi="Times New Roman" w:cs="Times New Roman"/>
          <w:sz w:val="28"/>
          <w:szCs w:val="28"/>
        </w:rPr>
        <w:t xml:space="preserve">артнерства, </w:t>
      </w:r>
      <w:r w:rsidR="00CA459E">
        <w:rPr>
          <w:rFonts w:ascii="Times New Roman" w:hAnsi="Times New Roman" w:cs="Times New Roman"/>
          <w:sz w:val="28"/>
          <w:szCs w:val="28"/>
        </w:rPr>
        <w:t xml:space="preserve">нами собраны </w:t>
      </w:r>
      <w:r w:rsidR="00C42F1A" w:rsidRPr="00C42F1A">
        <w:rPr>
          <w:rFonts w:ascii="Times New Roman" w:hAnsi="Times New Roman" w:cs="Times New Roman"/>
          <w:sz w:val="28"/>
          <w:szCs w:val="28"/>
        </w:rPr>
        <w:t>сведения о</w:t>
      </w:r>
      <w:r w:rsidR="00CA459E">
        <w:rPr>
          <w:rFonts w:ascii="Times New Roman" w:hAnsi="Times New Roman" w:cs="Times New Roman"/>
          <w:sz w:val="28"/>
          <w:szCs w:val="28"/>
        </w:rPr>
        <w:t>б</w:t>
      </w:r>
      <w:r w:rsidR="00C42F1A" w:rsidRPr="00C42F1A">
        <w:rPr>
          <w:rFonts w:ascii="Times New Roman" w:hAnsi="Times New Roman" w:cs="Times New Roman"/>
          <w:sz w:val="28"/>
          <w:szCs w:val="28"/>
        </w:rPr>
        <w:t xml:space="preserve"> образовательных учреждениях, имеющих право оказывать услуги по профессиональной подготовке и переподготовке специалистов </w:t>
      </w:r>
      <w:r w:rsidR="00972EE5">
        <w:rPr>
          <w:rFonts w:ascii="Times New Roman" w:hAnsi="Times New Roman" w:cs="Times New Roman"/>
          <w:sz w:val="28"/>
          <w:szCs w:val="28"/>
        </w:rPr>
        <w:t xml:space="preserve">и </w:t>
      </w:r>
      <w:r w:rsidR="00C42F1A" w:rsidRPr="00C42F1A">
        <w:rPr>
          <w:rFonts w:ascii="Times New Roman" w:hAnsi="Times New Roman" w:cs="Times New Roman"/>
          <w:sz w:val="28"/>
          <w:szCs w:val="28"/>
        </w:rPr>
        <w:t xml:space="preserve">рабочих строительной отрасли. </w:t>
      </w:r>
      <w:r>
        <w:rPr>
          <w:rFonts w:ascii="Times New Roman" w:hAnsi="Times New Roman" w:cs="Times New Roman"/>
          <w:sz w:val="28"/>
          <w:szCs w:val="28"/>
        </w:rPr>
        <w:t xml:space="preserve">По результатам </w:t>
      </w:r>
      <w:r w:rsidR="00D63620">
        <w:rPr>
          <w:rFonts w:ascii="Times New Roman" w:hAnsi="Times New Roman" w:cs="Times New Roman"/>
          <w:sz w:val="28"/>
          <w:szCs w:val="28"/>
        </w:rPr>
        <w:t>встреч с представителями</w:t>
      </w:r>
      <w:r>
        <w:rPr>
          <w:rFonts w:ascii="Times New Roman" w:hAnsi="Times New Roman" w:cs="Times New Roman"/>
          <w:sz w:val="28"/>
          <w:szCs w:val="28"/>
        </w:rPr>
        <w:t xml:space="preserve"> образовательных учреждений </w:t>
      </w:r>
      <w:r w:rsidR="00CA459E">
        <w:rPr>
          <w:rFonts w:ascii="Times New Roman" w:hAnsi="Times New Roman" w:cs="Times New Roman"/>
          <w:sz w:val="28"/>
          <w:szCs w:val="28"/>
        </w:rPr>
        <w:t xml:space="preserve">получена </w:t>
      </w:r>
      <w:r w:rsidR="00C42F1A" w:rsidRPr="00C42F1A">
        <w:rPr>
          <w:rFonts w:ascii="Times New Roman" w:hAnsi="Times New Roman" w:cs="Times New Roman"/>
          <w:sz w:val="28"/>
          <w:szCs w:val="28"/>
        </w:rPr>
        <w:t>информация о направлениях, по которым проводится подготовка</w:t>
      </w:r>
      <w:r w:rsidR="00CA459E">
        <w:rPr>
          <w:rFonts w:ascii="Times New Roman" w:hAnsi="Times New Roman" w:cs="Times New Roman"/>
          <w:sz w:val="28"/>
          <w:szCs w:val="28"/>
        </w:rPr>
        <w:t xml:space="preserve"> и</w:t>
      </w:r>
      <w:r w:rsidR="00C42F1A" w:rsidRPr="00C42F1A">
        <w:rPr>
          <w:rFonts w:ascii="Times New Roman" w:hAnsi="Times New Roman" w:cs="Times New Roman"/>
          <w:sz w:val="28"/>
          <w:szCs w:val="28"/>
        </w:rPr>
        <w:t xml:space="preserve"> переподготовка </w:t>
      </w:r>
      <w:r w:rsidR="00CA459E">
        <w:rPr>
          <w:rFonts w:ascii="Times New Roman" w:hAnsi="Times New Roman" w:cs="Times New Roman"/>
          <w:sz w:val="28"/>
          <w:szCs w:val="28"/>
        </w:rPr>
        <w:t>с</w:t>
      </w:r>
      <w:r w:rsidR="00C42F1A" w:rsidRPr="00C42F1A">
        <w:rPr>
          <w:rFonts w:ascii="Times New Roman" w:hAnsi="Times New Roman" w:cs="Times New Roman"/>
          <w:sz w:val="28"/>
          <w:szCs w:val="28"/>
        </w:rPr>
        <w:t xml:space="preserve">пециалистов, адреса и контактные телефоны. </w:t>
      </w:r>
      <w:r w:rsidR="00322460">
        <w:rPr>
          <w:rFonts w:ascii="Times New Roman" w:hAnsi="Times New Roman" w:cs="Times New Roman"/>
          <w:sz w:val="28"/>
          <w:szCs w:val="28"/>
        </w:rPr>
        <w:t xml:space="preserve">Кроме того, в интересах </w:t>
      </w:r>
      <w:r w:rsidR="00CA459E">
        <w:rPr>
          <w:rFonts w:ascii="Times New Roman" w:hAnsi="Times New Roman" w:cs="Times New Roman"/>
          <w:sz w:val="28"/>
          <w:szCs w:val="28"/>
        </w:rPr>
        <w:t>Партнерств</w:t>
      </w:r>
      <w:r w:rsidR="00322460">
        <w:rPr>
          <w:rFonts w:ascii="Times New Roman" w:hAnsi="Times New Roman" w:cs="Times New Roman"/>
          <w:sz w:val="28"/>
          <w:szCs w:val="28"/>
        </w:rPr>
        <w:t>а</w:t>
      </w:r>
      <w:r w:rsidR="00CA459E">
        <w:rPr>
          <w:rFonts w:ascii="Times New Roman" w:hAnsi="Times New Roman" w:cs="Times New Roman"/>
          <w:sz w:val="28"/>
          <w:szCs w:val="28"/>
        </w:rPr>
        <w:t xml:space="preserve"> </w:t>
      </w:r>
      <w:r w:rsidR="00C42F1A" w:rsidRPr="00C42F1A">
        <w:rPr>
          <w:rFonts w:ascii="Times New Roman" w:hAnsi="Times New Roman" w:cs="Times New Roman"/>
          <w:sz w:val="28"/>
          <w:szCs w:val="28"/>
        </w:rPr>
        <w:t xml:space="preserve">заключены договора о сотрудничестве  с КБГУ и </w:t>
      </w:r>
      <w:r w:rsidR="00CA459E">
        <w:rPr>
          <w:rFonts w:ascii="Times New Roman" w:hAnsi="Times New Roman" w:cs="Times New Roman"/>
          <w:sz w:val="28"/>
          <w:szCs w:val="28"/>
        </w:rPr>
        <w:t>КБГСХА</w:t>
      </w:r>
      <w:r w:rsidR="00C42F1A" w:rsidRPr="00C42F1A">
        <w:rPr>
          <w:rFonts w:ascii="Times New Roman" w:hAnsi="Times New Roman" w:cs="Times New Roman"/>
          <w:sz w:val="28"/>
          <w:szCs w:val="28"/>
        </w:rPr>
        <w:t xml:space="preserve">. </w:t>
      </w:r>
      <w:r w:rsidR="00550465">
        <w:rPr>
          <w:rFonts w:ascii="Times New Roman" w:hAnsi="Times New Roman" w:cs="Times New Roman"/>
          <w:sz w:val="28"/>
          <w:szCs w:val="28"/>
        </w:rPr>
        <w:t xml:space="preserve">В ходе </w:t>
      </w:r>
      <w:r w:rsidR="00C42F1A" w:rsidRPr="00C42F1A">
        <w:rPr>
          <w:rFonts w:ascii="Times New Roman" w:hAnsi="Times New Roman" w:cs="Times New Roman"/>
          <w:sz w:val="28"/>
          <w:szCs w:val="28"/>
        </w:rPr>
        <w:t>встреч</w:t>
      </w:r>
      <w:r w:rsidR="00550465">
        <w:rPr>
          <w:rFonts w:ascii="Times New Roman" w:hAnsi="Times New Roman" w:cs="Times New Roman"/>
          <w:sz w:val="28"/>
          <w:szCs w:val="28"/>
        </w:rPr>
        <w:t xml:space="preserve"> </w:t>
      </w:r>
      <w:r w:rsidR="00972EE5">
        <w:rPr>
          <w:rFonts w:ascii="Times New Roman" w:hAnsi="Times New Roman" w:cs="Times New Roman"/>
          <w:sz w:val="28"/>
          <w:szCs w:val="28"/>
        </w:rPr>
        <w:t xml:space="preserve">мы пытались подвигнуть </w:t>
      </w:r>
      <w:r w:rsidR="00550465">
        <w:rPr>
          <w:rFonts w:ascii="Times New Roman" w:hAnsi="Times New Roman" w:cs="Times New Roman"/>
          <w:sz w:val="28"/>
          <w:szCs w:val="28"/>
        </w:rPr>
        <w:t>образовательны</w:t>
      </w:r>
      <w:r w:rsidR="00972EE5">
        <w:rPr>
          <w:rFonts w:ascii="Times New Roman" w:hAnsi="Times New Roman" w:cs="Times New Roman"/>
          <w:sz w:val="28"/>
          <w:szCs w:val="28"/>
        </w:rPr>
        <w:t>е</w:t>
      </w:r>
      <w:r w:rsidR="00550465">
        <w:rPr>
          <w:rFonts w:ascii="Times New Roman" w:hAnsi="Times New Roman" w:cs="Times New Roman"/>
          <w:sz w:val="28"/>
          <w:szCs w:val="28"/>
        </w:rPr>
        <w:t xml:space="preserve"> учреждени</w:t>
      </w:r>
      <w:r w:rsidR="00972EE5">
        <w:rPr>
          <w:rFonts w:ascii="Times New Roman" w:hAnsi="Times New Roman" w:cs="Times New Roman"/>
          <w:sz w:val="28"/>
          <w:szCs w:val="28"/>
        </w:rPr>
        <w:t>я</w:t>
      </w:r>
      <w:r w:rsidR="00550465">
        <w:rPr>
          <w:rFonts w:ascii="Times New Roman" w:hAnsi="Times New Roman" w:cs="Times New Roman"/>
          <w:sz w:val="28"/>
          <w:szCs w:val="28"/>
        </w:rPr>
        <w:t xml:space="preserve"> </w:t>
      </w:r>
      <w:r w:rsidR="00C42F1A" w:rsidRPr="00C42F1A">
        <w:rPr>
          <w:rFonts w:ascii="Times New Roman" w:hAnsi="Times New Roman" w:cs="Times New Roman"/>
          <w:sz w:val="28"/>
          <w:szCs w:val="28"/>
        </w:rPr>
        <w:t>к тому, чтобы в учебных программах приоритет</w:t>
      </w:r>
      <w:r w:rsidR="00550465">
        <w:rPr>
          <w:rFonts w:ascii="Times New Roman" w:hAnsi="Times New Roman" w:cs="Times New Roman"/>
          <w:sz w:val="28"/>
          <w:szCs w:val="28"/>
        </w:rPr>
        <w:t xml:space="preserve"> </w:t>
      </w:r>
      <w:r w:rsidR="00972EE5">
        <w:rPr>
          <w:rFonts w:ascii="Times New Roman" w:hAnsi="Times New Roman" w:cs="Times New Roman"/>
          <w:sz w:val="28"/>
          <w:szCs w:val="28"/>
        </w:rPr>
        <w:t xml:space="preserve">был </w:t>
      </w:r>
      <w:r w:rsidR="00C42F1A" w:rsidRPr="00C42F1A">
        <w:rPr>
          <w:rFonts w:ascii="Times New Roman" w:hAnsi="Times New Roman" w:cs="Times New Roman"/>
          <w:sz w:val="28"/>
          <w:szCs w:val="28"/>
        </w:rPr>
        <w:t>отда</w:t>
      </w:r>
      <w:r w:rsidR="00972EE5">
        <w:rPr>
          <w:rFonts w:ascii="Times New Roman" w:hAnsi="Times New Roman" w:cs="Times New Roman"/>
          <w:sz w:val="28"/>
          <w:szCs w:val="28"/>
        </w:rPr>
        <w:t>н</w:t>
      </w:r>
      <w:r w:rsidR="00C42F1A" w:rsidRPr="00C42F1A">
        <w:rPr>
          <w:rFonts w:ascii="Times New Roman" w:hAnsi="Times New Roman" w:cs="Times New Roman"/>
          <w:sz w:val="28"/>
          <w:szCs w:val="28"/>
        </w:rPr>
        <w:t xml:space="preserve"> углубленному изучению проблем обеспечения безопасности строительства и качества выполнения работ</w:t>
      </w:r>
      <w:r w:rsidR="00972EE5">
        <w:rPr>
          <w:rFonts w:ascii="Times New Roman" w:hAnsi="Times New Roman" w:cs="Times New Roman"/>
          <w:sz w:val="28"/>
          <w:szCs w:val="28"/>
        </w:rPr>
        <w:t>.</w:t>
      </w:r>
      <w:r w:rsidR="00C42F1A" w:rsidRPr="00C42F1A">
        <w:rPr>
          <w:rFonts w:ascii="Times New Roman" w:hAnsi="Times New Roman" w:cs="Times New Roman"/>
          <w:sz w:val="28"/>
          <w:szCs w:val="28"/>
        </w:rPr>
        <w:t xml:space="preserve"> </w:t>
      </w:r>
      <w:r w:rsidR="00550465">
        <w:rPr>
          <w:rFonts w:ascii="Times New Roman" w:hAnsi="Times New Roman" w:cs="Times New Roman"/>
          <w:sz w:val="28"/>
          <w:szCs w:val="28"/>
        </w:rPr>
        <w:t>П</w:t>
      </w:r>
      <w:r w:rsidR="00C42F1A" w:rsidRPr="00C42F1A">
        <w:rPr>
          <w:rFonts w:ascii="Times New Roman" w:hAnsi="Times New Roman" w:cs="Times New Roman"/>
          <w:sz w:val="28"/>
          <w:szCs w:val="28"/>
        </w:rPr>
        <w:t>ри наличии заинтересованности</w:t>
      </w:r>
      <w:r w:rsidR="00972EE5">
        <w:rPr>
          <w:rFonts w:ascii="Times New Roman" w:hAnsi="Times New Roman" w:cs="Times New Roman"/>
          <w:sz w:val="28"/>
          <w:szCs w:val="28"/>
        </w:rPr>
        <w:t xml:space="preserve"> </w:t>
      </w:r>
      <w:r w:rsidR="00C42F1A" w:rsidRPr="00C42F1A">
        <w:rPr>
          <w:rFonts w:ascii="Times New Roman" w:hAnsi="Times New Roman" w:cs="Times New Roman"/>
          <w:sz w:val="28"/>
          <w:szCs w:val="28"/>
        </w:rPr>
        <w:t xml:space="preserve"> членов </w:t>
      </w:r>
      <w:r w:rsidR="00550465">
        <w:rPr>
          <w:rFonts w:ascii="Times New Roman" w:hAnsi="Times New Roman" w:cs="Times New Roman"/>
          <w:sz w:val="28"/>
          <w:szCs w:val="28"/>
        </w:rPr>
        <w:t>Партнерства</w:t>
      </w:r>
      <w:r w:rsidR="00322460">
        <w:rPr>
          <w:rFonts w:ascii="Times New Roman" w:hAnsi="Times New Roman" w:cs="Times New Roman"/>
          <w:sz w:val="28"/>
          <w:szCs w:val="28"/>
        </w:rPr>
        <w:t xml:space="preserve"> </w:t>
      </w:r>
      <w:r w:rsidR="00972EE5">
        <w:rPr>
          <w:rFonts w:ascii="Times New Roman" w:hAnsi="Times New Roman" w:cs="Times New Roman"/>
          <w:sz w:val="28"/>
          <w:szCs w:val="28"/>
        </w:rPr>
        <w:t xml:space="preserve">в квалифицированных кадрах </w:t>
      </w:r>
      <w:r w:rsidR="00322460">
        <w:rPr>
          <w:rFonts w:ascii="Times New Roman" w:hAnsi="Times New Roman" w:cs="Times New Roman"/>
          <w:sz w:val="28"/>
          <w:szCs w:val="28"/>
        </w:rPr>
        <w:t xml:space="preserve">данный вопрос </w:t>
      </w:r>
      <w:r w:rsidR="00972EE5">
        <w:rPr>
          <w:rFonts w:ascii="Times New Roman" w:hAnsi="Times New Roman" w:cs="Times New Roman"/>
          <w:sz w:val="28"/>
          <w:szCs w:val="28"/>
        </w:rPr>
        <w:t xml:space="preserve">может иметь </w:t>
      </w:r>
      <w:r w:rsidR="00322460">
        <w:rPr>
          <w:rFonts w:ascii="Times New Roman" w:hAnsi="Times New Roman" w:cs="Times New Roman"/>
          <w:sz w:val="28"/>
          <w:szCs w:val="28"/>
        </w:rPr>
        <w:t>положительн</w:t>
      </w:r>
      <w:r w:rsidR="00972EE5">
        <w:rPr>
          <w:rFonts w:ascii="Times New Roman" w:hAnsi="Times New Roman" w:cs="Times New Roman"/>
          <w:sz w:val="28"/>
          <w:szCs w:val="28"/>
        </w:rPr>
        <w:t>ое развитие</w:t>
      </w:r>
      <w:r w:rsidR="00322460">
        <w:rPr>
          <w:rFonts w:ascii="Times New Roman" w:hAnsi="Times New Roman" w:cs="Times New Roman"/>
          <w:sz w:val="28"/>
          <w:szCs w:val="28"/>
        </w:rPr>
        <w:t xml:space="preserve">. Более того, при необходимости </w:t>
      </w:r>
      <w:r w:rsidR="00C42F1A" w:rsidRPr="00C42F1A">
        <w:rPr>
          <w:rFonts w:ascii="Times New Roman" w:hAnsi="Times New Roman" w:cs="Times New Roman"/>
          <w:sz w:val="28"/>
          <w:szCs w:val="28"/>
        </w:rPr>
        <w:t xml:space="preserve">можно наладить связи с </w:t>
      </w:r>
      <w:r w:rsidR="00322460">
        <w:rPr>
          <w:rFonts w:ascii="Times New Roman" w:hAnsi="Times New Roman" w:cs="Times New Roman"/>
          <w:sz w:val="28"/>
          <w:szCs w:val="28"/>
        </w:rPr>
        <w:t xml:space="preserve">иногородними </w:t>
      </w:r>
      <w:r w:rsidR="00972EE5">
        <w:rPr>
          <w:rFonts w:ascii="Times New Roman" w:hAnsi="Times New Roman" w:cs="Times New Roman"/>
          <w:sz w:val="28"/>
          <w:szCs w:val="28"/>
        </w:rPr>
        <w:t>учебными ц</w:t>
      </w:r>
      <w:r w:rsidR="00C42F1A" w:rsidRPr="00C42F1A">
        <w:rPr>
          <w:rFonts w:ascii="Times New Roman" w:hAnsi="Times New Roman" w:cs="Times New Roman"/>
          <w:sz w:val="28"/>
          <w:szCs w:val="28"/>
        </w:rPr>
        <w:t>ентрами</w:t>
      </w:r>
      <w:r w:rsidR="00550465">
        <w:rPr>
          <w:rFonts w:ascii="Times New Roman" w:hAnsi="Times New Roman" w:cs="Times New Roman"/>
          <w:sz w:val="28"/>
          <w:szCs w:val="28"/>
        </w:rPr>
        <w:t>, не ограничиваясь местными.</w:t>
      </w:r>
      <w:r w:rsidR="00322460">
        <w:rPr>
          <w:rFonts w:ascii="Times New Roman" w:hAnsi="Times New Roman" w:cs="Times New Roman"/>
          <w:sz w:val="28"/>
          <w:szCs w:val="28"/>
        </w:rPr>
        <w:t xml:space="preserve"> Налаживание контактов с учебными заведениями по вопросам повышения квалификации, переподготовки специалистов строительных специальностей и аттестаци</w:t>
      </w:r>
      <w:r w:rsidR="00972EE5">
        <w:rPr>
          <w:rFonts w:ascii="Times New Roman" w:hAnsi="Times New Roman" w:cs="Times New Roman"/>
          <w:sz w:val="28"/>
          <w:szCs w:val="28"/>
        </w:rPr>
        <w:t xml:space="preserve">и </w:t>
      </w:r>
      <w:r w:rsidR="00322460">
        <w:rPr>
          <w:rFonts w:ascii="Times New Roman" w:hAnsi="Times New Roman" w:cs="Times New Roman"/>
          <w:sz w:val="28"/>
          <w:szCs w:val="28"/>
        </w:rPr>
        <w:t xml:space="preserve">не утрачивают своей актуальности. </w:t>
      </w:r>
      <w:r w:rsidR="00972EE5">
        <w:rPr>
          <w:rFonts w:ascii="Times New Roman" w:hAnsi="Times New Roman" w:cs="Times New Roman"/>
          <w:sz w:val="28"/>
          <w:szCs w:val="28"/>
        </w:rPr>
        <w:t xml:space="preserve">И эта </w:t>
      </w:r>
      <w:r w:rsidR="00322460">
        <w:rPr>
          <w:rFonts w:ascii="Times New Roman" w:hAnsi="Times New Roman" w:cs="Times New Roman"/>
          <w:sz w:val="28"/>
          <w:szCs w:val="28"/>
        </w:rPr>
        <w:t xml:space="preserve">работа </w:t>
      </w:r>
      <w:r w:rsidR="00972EE5">
        <w:rPr>
          <w:rFonts w:ascii="Times New Roman" w:hAnsi="Times New Roman" w:cs="Times New Roman"/>
          <w:sz w:val="28"/>
          <w:szCs w:val="28"/>
        </w:rPr>
        <w:t xml:space="preserve">продолжена </w:t>
      </w:r>
      <w:r w:rsidR="00F75273">
        <w:rPr>
          <w:rFonts w:ascii="Times New Roman" w:hAnsi="Times New Roman" w:cs="Times New Roman"/>
          <w:sz w:val="28"/>
          <w:szCs w:val="28"/>
        </w:rPr>
        <w:t xml:space="preserve"> </w:t>
      </w:r>
      <w:r w:rsidR="00322460">
        <w:rPr>
          <w:rFonts w:ascii="Times New Roman" w:hAnsi="Times New Roman" w:cs="Times New Roman"/>
          <w:sz w:val="28"/>
          <w:szCs w:val="28"/>
        </w:rPr>
        <w:t xml:space="preserve">нами </w:t>
      </w:r>
      <w:r w:rsidR="00972EE5">
        <w:rPr>
          <w:rFonts w:ascii="Times New Roman" w:hAnsi="Times New Roman" w:cs="Times New Roman"/>
          <w:sz w:val="28"/>
          <w:szCs w:val="28"/>
        </w:rPr>
        <w:t xml:space="preserve">в </w:t>
      </w:r>
      <w:r w:rsidR="00322460">
        <w:rPr>
          <w:rFonts w:ascii="Times New Roman" w:hAnsi="Times New Roman" w:cs="Times New Roman"/>
          <w:sz w:val="28"/>
          <w:szCs w:val="28"/>
        </w:rPr>
        <w:t xml:space="preserve">2011 году. </w:t>
      </w:r>
    </w:p>
    <w:p w:rsidR="00C42F1A" w:rsidRDefault="00B14F53" w:rsidP="00145F61">
      <w:pPr>
        <w:ind w:firstLine="708"/>
        <w:jc w:val="both"/>
        <w:rPr>
          <w:rFonts w:ascii="Times New Roman" w:hAnsi="Times New Roman" w:cs="Times New Roman"/>
          <w:sz w:val="28"/>
          <w:szCs w:val="28"/>
        </w:rPr>
      </w:pPr>
      <w:r>
        <w:rPr>
          <w:rFonts w:ascii="Times New Roman" w:hAnsi="Times New Roman" w:cs="Times New Roman"/>
          <w:sz w:val="28"/>
          <w:szCs w:val="28"/>
        </w:rPr>
        <w:t>Буду кратк</w:t>
      </w:r>
      <w:r w:rsidR="0023784C">
        <w:rPr>
          <w:rFonts w:ascii="Times New Roman" w:hAnsi="Times New Roman" w:cs="Times New Roman"/>
          <w:sz w:val="28"/>
          <w:szCs w:val="28"/>
        </w:rPr>
        <w:t>им</w:t>
      </w:r>
      <w:r>
        <w:rPr>
          <w:rFonts w:ascii="Times New Roman" w:hAnsi="Times New Roman" w:cs="Times New Roman"/>
          <w:sz w:val="28"/>
          <w:szCs w:val="28"/>
        </w:rPr>
        <w:t xml:space="preserve"> в </w:t>
      </w:r>
      <w:r w:rsidR="00997F51">
        <w:rPr>
          <w:rFonts w:ascii="Times New Roman" w:hAnsi="Times New Roman" w:cs="Times New Roman"/>
          <w:sz w:val="28"/>
          <w:szCs w:val="28"/>
        </w:rPr>
        <w:t>вопрос</w:t>
      </w:r>
      <w:r>
        <w:rPr>
          <w:rFonts w:ascii="Times New Roman" w:hAnsi="Times New Roman" w:cs="Times New Roman"/>
          <w:sz w:val="28"/>
          <w:szCs w:val="28"/>
        </w:rPr>
        <w:t xml:space="preserve">е </w:t>
      </w:r>
      <w:r w:rsidR="00997F51">
        <w:rPr>
          <w:rFonts w:ascii="Times New Roman" w:hAnsi="Times New Roman" w:cs="Times New Roman"/>
          <w:sz w:val="28"/>
          <w:szCs w:val="28"/>
        </w:rPr>
        <w:t xml:space="preserve">сертификации.  </w:t>
      </w:r>
      <w:r w:rsidR="00322460">
        <w:rPr>
          <w:rFonts w:ascii="Times New Roman" w:hAnsi="Times New Roman" w:cs="Times New Roman"/>
          <w:sz w:val="28"/>
          <w:szCs w:val="28"/>
        </w:rPr>
        <w:t xml:space="preserve">В связи с тем, что </w:t>
      </w:r>
      <w:r w:rsidR="00F66510">
        <w:rPr>
          <w:rFonts w:ascii="Times New Roman" w:hAnsi="Times New Roman" w:cs="Times New Roman"/>
          <w:sz w:val="28"/>
          <w:szCs w:val="28"/>
        </w:rPr>
        <w:t xml:space="preserve">для участия в госзаказах </w:t>
      </w:r>
      <w:r w:rsidR="0023784C">
        <w:rPr>
          <w:rFonts w:ascii="Times New Roman" w:hAnsi="Times New Roman" w:cs="Times New Roman"/>
          <w:sz w:val="28"/>
          <w:szCs w:val="28"/>
        </w:rPr>
        <w:t xml:space="preserve">важное значение </w:t>
      </w:r>
      <w:r w:rsidR="00F66510">
        <w:rPr>
          <w:rFonts w:ascii="Times New Roman" w:hAnsi="Times New Roman" w:cs="Times New Roman"/>
          <w:sz w:val="28"/>
          <w:szCs w:val="28"/>
        </w:rPr>
        <w:t xml:space="preserve">приобретает </w:t>
      </w:r>
      <w:r w:rsidR="00997F51">
        <w:rPr>
          <w:rFonts w:ascii="Times New Roman" w:hAnsi="Times New Roman" w:cs="Times New Roman"/>
          <w:sz w:val="28"/>
          <w:szCs w:val="28"/>
        </w:rPr>
        <w:t>сертификация</w:t>
      </w:r>
      <w:r w:rsidR="00C42F1A" w:rsidRPr="00C42F1A">
        <w:rPr>
          <w:rFonts w:ascii="Times New Roman" w:hAnsi="Times New Roman" w:cs="Times New Roman"/>
          <w:sz w:val="28"/>
          <w:szCs w:val="28"/>
        </w:rPr>
        <w:t xml:space="preserve"> произведенных членами СРО работ</w:t>
      </w:r>
      <w:r w:rsidR="00322460">
        <w:rPr>
          <w:rFonts w:ascii="Times New Roman" w:hAnsi="Times New Roman" w:cs="Times New Roman"/>
          <w:sz w:val="28"/>
          <w:szCs w:val="28"/>
        </w:rPr>
        <w:t xml:space="preserve"> (</w:t>
      </w:r>
      <w:r w:rsidR="00C42F1A" w:rsidRPr="00C42F1A">
        <w:rPr>
          <w:rFonts w:ascii="Times New Roman" w:hAnsi="Times New Roman" w:cs="Times New Roman"/>
          <w:sz w:val="28"/>
          <w:szCs w:val="28"/>
        </w:rPr>
        <w:t>услуг</w:t>
      </w:r>
      <w:r w:rsidR="00322460">
        <w:rPr>
          <w:rFonts w:ascii="Times New Roman" w:hAnsi="Times New Roman" w:cs="Times New Roman"/>
          <w:sz w:val="28"/>
          <w:szCs w:val="28"/>
        </w:rPr>
        <w:t>), н</w:t>
      </w:r>
      <w:r w:rsidR="00550465">
        <w:rPr>
          <w:rFonts w:ascii="Times New Roman" w:hAnsi="Times New Roman" w:cs="Times New Roman"/>
          <w:sz w:val="28"/>
          <w:szCs w:val="28"/>
        </w:rPr>
        <w:t>ачата ра</w:t>
      </w:r>
      <w:r w:rsidR="00C42F1A" w:rsidRPr="00C42F1A">
        <w:rPr>
          <w:rFonts w:ascii="Times New Roman" w:hAnsi="Times New Roman" w:cs="Times New Roman"/>
          <w:sz w:val="28"/>
          <w:szCs w:val="28"/>
        </w:rPr>
        <w:t xml:space="preserve">бота </w:t>
      </w:r>
      <w:r w:rsidR="00550465">
        <w:rPr>
          <w:rFonts w:ascii="Times New Roman" w:hAnsi="Times New Roman" w:cs="Times New Roman"/>
          <w:sz w:val="28"/>
          <w:szCs w:val="28"/>
        </w:rPr>
        <w:t xml:space="preserve">по </w:t>
      </w:r>
      <w:r w:rsidR="00C42F1A" w:rsidRPr="00C42F1A">
        <w:rPr>
          <w:rFonts w:ascii="Times New Roman" w:hAnsi="Times New Roman" w:cs="Times New Roman"/>
          <w:sz w:val="28"/>
          <w:szCs w:val="28"/>
        </w:rPr>
        <w:t xml:space="preserve">формированию списка организаций, оказывающих соответствующие услуги. </w:t>
      </w:r>
    </w:p>
    <w:p w:rsidR="003B24A7" w:rsidRDefault="003B24A7" w:rsidP="003B24A7">
      <w:pPr>
        <w:jc w:val="both"/>
        <w:rPr>
          <w:rFonts w:ascii="Times New Roman" w:hAnsi="Times New Roman" w:cs="Times New Roman"/>
          <w:sz w:val="28"/>
          <w:szCs w:val="28"/>
        </w:rPr>
      </w:pPr>
      <w:r>
        <w:rPr>
          <w:rFonts w:ascii="Times New Roman" w:hAnsi="Times New Roman" w:cs="Times New Roman"/>
          <w:sz w:val="28"/>
          <w:szCs w:val="28"/>
        </w:rPr>
        <w:tab/>
      </w:r>
      <w:r w:rsidRPr="003B24A7">
        <w:rPr>
          <w:rFonts w:ascii="Times New Roman" w:hAnsi="Times New Roman" w:cs="Times New Roman"/>
          <w:sz w:val="28"/>
          <w:szCs w:val="28"/>
        </w:rPr>
        <w:t xml:space="preserve">Во исполнение Правил контроля в области саморегулирования, разработанных  </w:t>
      </w:r>
      <w:r w:rsidR="00F27D3D">
        <w:rPr>
          <w:rFonts w:ascii="Times New Roman" w:hAnsi="Times New Roman" w:cs="Times New Roman"/>
          <w:sz w:val="28"/>
          <w:szCs w:val="28"/>
        </w:rPr>
        <w:t xml:space="preserve">и </w:t>
      </w:r>
      <w:r w:rsidR="00F27D3D" w:rsidRPr="00F27D3D">
        <w:rPr>
          <w:rFonts w:ascii="Times New Roman" w:hAnsi="Times New Roman" w:cs="Times New Roman"/>
          <w:sz w:val="28"/>
          <w:szCs w:val="28"/>
        </w:rPr>
        <w:t xml:space="preserve">принятых в Партнерстве </w:t>
      </w:r>
      <w:r w:rsidRPr="003B24A7">
        <w:rPr>
          <w:rFonts w:ascii="Times New Roman" w:hAnsi="Times New Roman" w:cs="Times New Roman"/>
          <w:sz w:val="28"/>
          <w:szCs w:val="28"/>
        </w:rPr>
        <w:t xml:space="preserve">в соответствии с положениями Градостроительного кодекса РФ </w:t>
      </w:r>
      <w:r w:rsidR="00F27D3D">
        <w:rPr>
          <w:rFonts w:ascii="Times New Roman" w:hAnsi="Times New Roman" w:cs="Times New Roman"/>
          <w:sz w:val="28"/>
          <w:szCs w:val="28"/>
        </w:rPr>
        <w:t xml:space="preserve"> и Ф</w:t>
      </w:r>
      <w:r w:rsidRPr="003B24A7">
        <w:rPr>
          <w:rFonts w:ascii="Times New Roman" w:hAnsi="Times New Roman" w:cs="Times New Roman"/>
          <w:sz w:val="28"/>
          <w:szCs w:val="28"/>
        </w:rPr>
        <w:t xml:space="preserve">едерального закона </w:t>
      </w:r>
      <w:r w:rsidR="00F27D3D">
        <w:rPr>
          <w:rFonts w:ascii="Times New Roman" w:hAnsi="Times New Roman" w:cs="Times New Roman"/>
          <w:sz w:val="28"/>
          <w:szCs w:val="28"/>
        </w:rPr>
        <w:t xml:space="preserve"> </w:t>
      </w:r>
      <w:r w:rsidR="00F27D3D" w:rsidRPr="003B24A7">
        <w:rPr>
          <w:rFonts w:ascii="Times New Roman" w:hAnsi="Times New Roman" w:cs="Times New Roman"/>
          <w:sz w:val="28"/>
          <w:szCs w:val="28"/>
        </w:rPr>
        <w:t xml:space="preserve">от 01.12.2006г. №315-ФЗ </w:t>
      </w:r>
      <w:r w:rsidRPr="003B24A7">
        <w:rPr>
          <w:rFonts w:ascii="Times New Roman" w:hAnsi="Times New Roman" w:cs="Times New Roman"/>
          <w:sz w:val="28"/>
          <w:szCs w:val="28"/>
        </w:rPr>
        <w:t>«О саморегулируемых организациях»</w:t>
      </w:r>
      <w:r w:rsidR="00F27D3D">
        <w:rPr>
          <w:rFonts w:ascii="Times New Roman" w:hAnsi="Times New Roman" w:cs="Times New Roman"/>
          <w:sz w:val="28"/>
          <w:szCs w:val="28"/>
        </w:rPr>
        <w:t xml:space="preserve">, для </w:t>
      </w:r>
      <w:r w:rsidRPr="003B24A7">
        <w:rPr>
          <w:rFonts w:ascii="Times New Roman" w:hAnsi="Times New Roman" w:cs="Times New Roman"/>
          <w:sz w:val="28"/>
          <w:szCs w:val="28"/>
        </w:rPr>
        <w:t xml:space="preserve">выявления и предупреждения нарушения требований, установленных в отношении членов Партнерства, в 2010 году отделом контроля Партнерства  проведено  73  плановые проверки. </w:t>
      </w:r>
    </w:p>
    <w:p w:rsidR="003B24A7" w:rsidRDefault="00833D71" w:rsidP="003B24A7">
      <w:pPr>
        <w:ind w:firstLine="708"/>
        <w:jc w:val="both"/>
        <w:rPr>
          <w:rFonts w:ascii="Times New Roman" w:hAnsi="Times New Roman" w:cs="Times New Roman"/>
          <w:sz w:val="28"/>
          <w:szCs w:val="28"/>
        </w:rPr>
      </w:pPr>
      <w:r>
        <w:rPr>
          <w:rFonts w:ascii="Times New Roman" w:hAnsi="Times New Roman" w:cs="Times New Roman"/>
          <w:sz w:val="28"/>
          <w:szCs w:val="28"/>
        </w:rPr>
        <w:t>Кроме того, з</w:t>
      </w:r>
      <w:r w:rsidR="003B24A7" w:rsidRPr="003B24A7">
        <w:rPr>
          <w:rFonts w:ascii="Times New Roman" w:hAnsi="Times New Roman" w:cs="Times New Roman"/>
          <w:sz w:val="28"/>
          <w:szCs w:val="28"/>
        </w:rPr>
        <w:t xml:space="preserve">а </w:t>
      </w:r>
      <w:r>
        <w:rPr>
          <w:rFonts w:ascii="Times New Roman" w:hAnsi="Times New Roman" w:cs="Times New Roman"/>
          <w:sz w:val="28"/>
          <w:szCs w:val="28"/>
        </w:rPr>
        <w:t xml:space="preserve">последующие </w:t>
      </w:r>
      <w:r w:rsidR="003B24A7" w:rsidRPr="003B24A7">
        <w:rPr>
          <w:rFonts w:ascii="Times New Roman" w:hAnsi="Times New Roman" w:cs="Times New Roman"/>
          <w:sz w:val="28"/>
          <w:szCs w:val="28"/>
        </w:rPr>
        <w:t xml:space="preserve">пять месяцев 2011 года проведено 47 проверок. Указанные проверки в отношении членов Партнерства проводились на предмет соблюдения требований к выдаче свидетельств о допуске, правил саморегулирования, требований Стандартов Партнерства и условий членства в Партнерстве (уплата вступительного взноса и ежегодного членского взноса). </w:t>
      </w:r>
    </w:p>
    <w:p w:rsidR="003B24A7" w:rsidRDefault="003B24A7" w:rsidP="008D6D0A">
      <w:pPr>
        <w:spacing w:line="240" w:lineRule="auto"/>
        <w:ind w:firstLine="708"/>
        <w:jc w:val="both"/>
        <w:rPr>
          <w:rFonts w:ascii="Times New Roman" w:hAnsi="Times New Roman" w:cs="Times New Roman"/>
          <w:sz w:val="28"/>
          <w:szCs w:val="28"/>
        </w:rPr>
      </w:pPr>
      <w:r w:rsidRPr="003B24A7">
        <w:rPr>
          <w:rFonts w:ascii="Times New Roman" w:hAnsi="Times New Roman" w:cs="Times New Roman"/>
          <w:sz w:val="28"/>
          <w:szCs w:val="28"/>
        </w:rPr>
        <w:t>В ходе проверочных мероприятий выявлены многочисленные факты нарушений действующих Правил, Стандартов и Требований Партнерства:</w:t>
      </w:r>
    </w:p>
    <w:p w:rsidR="003B24A7" w:rsidRDefault="003B24A7" w:rsidP="008D6D0A">
      <w:pPr>
        <w:spacing w:line="240" w:lineRule="auto"/>
        <w:ind w:firstLine="708"/>
        <w:jc w:val="both"/>
        <w:rPr>
          <w:rFonts w:ascii="Times New Roman" w:hAnsi="Times New Roman" w:cs="Times New Roman"/>
          <w:sz w:val="28"/>
          <w:szCs w:val="28"/>
        </w:rPr>
      </w:pPr>
      <w:r w:rsidRPr="003B24A7">
        <w:rPr>
          <w:rFonts w:ascii="Times New Roman" w:hAnsi="Times New Roman" w:cs="Times New Roman"/>
          <w:sz w:val="28"/>
          <w:szCs w:val="28"/>
        </w:rPr>
        <w:lastRenderedPageBreak/>
        <w:t>-  не во всех проверенных организация на должном уровне находится контроль качества и безопасности работ, обязательность которого установлена СНиП 12-01-2004 «Организация строительства», Стандартом саморегулирования Партнерства (приложение №2 -Требования по организации и выполнению работ, которые оказывают влияние на безопасность объектов капитального строительства, и к системе контроля за выполнением указанных работ), а в некоторых организациях вообще отсутствует. Отсутствие контроля качества и безопасности за производимыми работами со стороны членов Партнерства, приводит к прямой угрозе выполнения строительно-монтажных работ некачественно, с нарушением требований по безопасности работ, следствием чего, может явится причинение вреда третьим лицам</w:t>
      </w:r>
      <w:r>
        <w:rPr>
          <w:rFonts w:ascii="Times New Roman" w:hAnsi="Times New Roman" w:cs="Times New Roman"/>
          <w:sz w:val="28"/>
          <w:szCs w:val="28"/>
        </w:rPr>
        <w:t>;</w:t>
      </w:r>
      <w:r w:rsidRPr="003B24A7">
        <w:rPr>
          <w:rFonts w:ascii="Times New Roman" w:hAnsi="Times New Roman" w:cs="Times New Roman"/>
          <w:sz w:val="28"/>
          <w:szCs w:val="28"/>
        </w:rPr>
        <w:t xml:space="preserve"> </w:t>
      </w:r>
    </w:p>
    <w:p w:rsidR="003B24A7" w:rsidRDefault="003B24A7" w:rsidP="008D6D0A">
      <w:pPr>
        <w:spacing w:line="240" w:lineRule="auto"/>
        <w:ind w:firstLine="708"/>
        <w:jc w:val="both"/>
        <w:rPr>
          <w:rFonts w:ascii="Times New Roman" w:hAnsi="Times New Roman" w:cs="Times New Roman"/>
          <w:sz w:val="28"/>
          <w:szCs w:val="28"/>
        </w:rPr>
      </w:pPr>
      <w:r w:rsidRPr="003B24A7">
        <w:rPr>
          <w:rFonts w:ascii="Times New Roman" w:hAnsi="Times New Roman" w:cs="Times New Roman"/>
          <w:sz w:val="28"/>
          <w:szCs w:val="28"/>
        </w:rPr>
        <w:t>-  в большинстве организаций отсутствует действующий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следствием чего, при наступлении страхового случая источником покрытия расходов по возмещению вреда третьим лицам станет не страховая компания, а компенсационный фонд Партнерства, средства которого подлежат обязательному восполнению за счет виновного лица</w:t>
      </w:r>
      <w:r>
        <w:rPr>
          <w:rFonts w:ascii="Times New Roman" w:hAnsi="Times New Roman" w:cs="Times New Roman"/>
          <w:sz w:val="28"/>
          <w:szCs w:val="28"/>
        </w:rPr>
        <w:t>;</w:t>
      </w:r>
    </w:p>
    <w:p w:rsidR="003B24A7" w:rsidRPr="003B24A7" w:rsidRDefault="003B24A7" w:rsidP="008D6D0A">
      <w:pPr>
        <w:spacing w:line="240" w:lineRule="auto"/>
        <w:ind w:firstLine="708"/>
        <w:jc w:val="both"/>
        <w:rPr>
          <w:rFonts w:ascii="Times New Roman" w:hAnsi="Times New Roman" w:cs="Times New Roman"/>
          <w:sz w:val="28"/>
          <w:szCs w:val="28"/>
        </w:rPr>
      </w:pPr>
      <w:r w:rsidRPr="003B24A7">
        <w:rPr>
          <w:rFonts w:ascii="Times New Roman" w:hAnsi="Times New Roman" w:cs="Times New Roman"/>
          <w:sz w:val="28"/>
          <w:szCs w:val="28"/>
        </w:rPr>
        <w:t>- большинство проверенных организаций имеют задолженность по уплате членский взносов за 2010 год и четыре месяца 2011 года.</w:t>
      </w:r>
    </w:p>
    <w:p w:rsidR="003B24A7" w:rsidRDefault="003B24A7" w:rsidP="003B24A7">
      <w:pPr>
        <w:ind w:firstLine="708"/>
        <w:jc w:val="both"/>
        <w:rPr>
          <w:rFonts w:ascii="Times New Roman" w:hAnsi="Times New Roman" w:cs="Times New Roman"/>
          <w:sz w:val="28"/>
          <w:szCs w:val="28"/>
        </w:rPr>
      </w:pPr>
      <w:r w:rsidRPr="003B24A7">
        <w:rPr>
          <w:rFonts w:ascii="Times New Roman" w:hAnsi="Times New Roman" w:cs="Times New Roman"/>
          <w:sz w:val="28"/>
          <w:szCs w:val="28"/>
        </w:rPr>
        <w:t>К проверенным членам не применяются какие-то «карательные» меры. Со всеми членами Партнерства проводилась работа по разъяснению норм Стандартов, Положений и Требований Партнерства, оказывалось содействие и реальная помощь в оперативном устранении выявленных нарушений, выданы рекомендации и оказаны консультации для не допущения нарушений впредь.</w:t>
      </w:r>
    </w:p>
    <w:p w:rsidR="003B24A7" w:rsidRDefault="003B24A7" w:rsidP="003B24A7">
      <w:pPr>
        <w:ind w:firstLine="708"/>
        <w:jc w:val="both"/>
        <w:rPr>
          <w:rFonts w:ascii="Times New Roman" w:hAnsi="Times New Roman" w:cs="Times New Roman"/>
          <w:sz w:val="28"/>
          <w:szCs w:val="28"/>
        </w:rPr>
      </w:pPr>
      <w:r w:rsidRPr="003B24A7">
        <w:rPr>
          <w:rFonts w:ascii="Times New Roman" w:hAnsi="Times New Roman" w:cs="Times New Roman"/>
          <w:sz w:val="28"/>
          <w:szCs w:val="28"/>
        </w:rPr>
        <w:t>Из числа проверенных в первом квартале членов Партнерства хотелось бы отметить организации, в которых отделом контроля не выявлено нарушений Требований, Правил и Стандартов Партнерства – это ООО «Термопластбетон», ООО Прохладненское монтажное управление «Севкавэлектромонтаж», ООО ИСК «Каббалкгражданстрой» и ЗАО «Кабельный завод «Кавказкабель».</w:t>
      </w:r>
    </w:p>
    <w:p w:rsidR="00157BA7" w:rsidRDefault="000433A7" w:rsidP="003B24A7">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2011 году мы приложим все усилия для </w:t>
      </w:r>
      <w:r w:rsidR="00833D71">
        <w:rPr>
          <w:rFonts w:ascii="Times New Roman" w:hAnsi="Times New Roman" w:cs="Times New Roman"/>
          <w:sz w:val="28"/>
          <w:szCs w:val="28"/>
        </w:rPr>
        <w:t>у</w:t>
      </w:r>
      <w:r>
        <w:rPr>
          <w:rFonts w:ascii="Times New Roman" w:hAnsi="Times New Roman" w:cs="Times New Roman"/>
          <w:sz w:val="28"/>
          <w:szCs w:val="28"/>
        </w:rPr>
        <w:t>спешного решения поставленных перед нами задач на благо членов СРО и строительного комплекса КБР</w:t>
      </w:r>
      <w:r w:rsidR="00FB0C3A">
        <w:rPr>
          <w:rFonts w:ascii="Times New Roman" w:hAnsi="Times New Roman" w:cs="Times New Roman"/>
          <w:sz w:val="28"/>
          <w:szCs w:val="28"/>
        </w:rPr>
        <w:t xml:space="preserve">. </w:t>
      </w:r>
    </w:p>
    <w:sectPr w:rsidR="00157BA7" w:rsidSect="00F312D7">
      <w:footerReference w:type="default" r:id="rId8"/>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F0" w:rsidRDefault="00857BF0" w:rsidP="00FB0C3A">
      <w:pPr>
        <w:spacing w:after="0" w:line="240" w:lineRule="auto"/>
      </w:pPr>
      <w:r>
        <w:separator/>
      </w:r>
    </w:p>
  </w:endnote>
  <w:endnote w:type="continuationSeparator" w:id="0">
    <w:p w:rsidR="00857BF0" w:rsidRDefault="00857BF0" w:rsidP="00FB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25792"/>
      <w:docPartObj>
        <w:docPartGallery w:val="Page Numbers (Bottom of Page)"/>
        <w:docPartUnique/>
      </w:docPartObj>
    </w:sdtPr>
    <w:sdtContent>
      <w:p w:rsidR="002456A7" w:rsidRDefault="00FC3E36">
        <w:pPr>
          <w:pStyle w:val="a8"/>
          <w:jc w:val="right"/>
        </w:pPr>
        <w:r>
          <w:fldChar w:fldCharType="begin"/>
        </w:r>
        <w:r w:rsidR="002456A7">
          <w:instrText>PAGE   \* MERGEFORMAT</w:instrText>
        </w:r>
        <w:r>
          <w:fldChar w:fldCharType="separate"/>
        </w:r>
        <w:r w:rsidR="00F312D7">
          <w:rPr>
            <w:noProof/>
          </w:rPr>
          <w:t>6</w:t>
        </w:r>
        <w:r>
          <w:rPr>
            <w:noProof/>
          </w:rPr>
          <w:fldChar w:fldCharType="end"/>
        </w:r>
      </w:p>
    </w:sdtContent>
  </w:sdt>
  <w:p w:rsidR="002456A7" w:rsidRDefault="002456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F0" w:rsidRDefault="00857BF0" w:rsidP="00FB0C3A">
      <w:pPr>
        <w:spacing w:after="0" w:line="240" w:lineRule="auto"/>
      </w:pPr>
      <w:r>
        <w:separator/>
      </w:r>
    </w:p>
  </w:footnote>
  <w:footnote w:type="continuationSeparator" w:id="0">
    <w:p w:rsidR="00857BF0" w:rsidRDefault="00857BF0" w:rsidP="00FB0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45F1"/>
    <w:multiLevelType w:val="hybridMultilevel"/>
    <w:tmpl w:val="74E26DD2"/>
    <w:lvl w:ilvl="0" w:tplc="E0DE5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953333"/>
    <w:multiLevelType w:val="multilevel"/>
    <w:tmpl w:val="B5E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1BAD"/>
    <w:rsid w:val="00003172"/>
    <w:rsid w:val="00010765"/>
    <w:rsid w:val="00014424"/>
    <w:rsid w:val="000210A5"/>
    <w:rsid w:val="0003364A"/>
    <w:rsid w:val="000433A7"/>
    <w:rsid w:val="00047223"/>
    <w:rsid w:val="00054D91"/>
    <w:rsid w:val="00055600"/>
    <w:rsid w:val="00073DA0"/>
    <w:rsid w:val="00076FCC"/>
    <w:rsid w:val="00087A48"/>
    <w:rsid w:val="00093A39"/>
    <w:rsid w:val="000B7C31"/>
    <w:rsid w:val="000B7C62"/>
    <w:rsid w:val="00111ED5"/>
    <w:rsid w:val="0011223A"/>
    <w:rsid w:val="0012293B"/>
    <w:rsid w:val="00125074"/>
    <w:rsid w:val="0013527D"/>
    <w:rsid w:val="00145F61"/>
    <w:rsid w:val="00157BA7"/>
    <w:rsid w:val="00162B6C"/>
    <w:rsid w:val="00176CF9"/>
    <w:rsid w:val="001B5886"/>
    <w:rsid w:val="001C5EB4"/>
    <w:rsid w:val="001D6D28"/>
    <w:rsid w:val="001E3D64"/>
    <w:rsid w:val="001F0BBC"/>
    <w:rsid w:val="001F4D52"/>
    <w:rsid w:val="00216485"/>
    <w:rsid w:val="0022671C"/>
    <w:rsid w:val="00233BD1"/>
    <w:rsid w:val="0023784C"/>
    <w:rsid w:val="00240E74"/>
    <w:rsid w:val="002449D3"/>
    <w:rsid w:val="002456A7"/>
    <w:rsid w:val="002730FC"/>
    <w:rsid w:val="00287D2B"/>
    <w:rsid w:val="00293498"/>
    <w:rsid w:val="002B29E6"/>
    <w:rsid w:val="002B3665"/>
    <w:rsid w:val="002C3240"/>
    <w:rsid w:val="002C44AD"/>
    <w:rsid w:val="002D0BAE"/>
    <w:rsid w:val="002D75D3"/>
    <w:rsid w:val="002E2062"/>
    <w:rsid w:val="00311858"/>
    <w:rsid w:val="00322460"/>
    <w:rsid w:val="00344906"/>
    <w:rsid w:val="00345289"/>
    <w:rsid w:val="00354296"/>
    <w:rsid w:val="0036275D"/>
    <w:rsid w:val="003664DD"/>
    <w:rsid w:val="00384899"/>
    <w:rsid w:val="003B24A7"/>
    <w:rsid w:val="003C1D34"/>
    <w:rsid w:val="003C555F"/>
    <w:rsid w:val="003D015A"/>
    <w:rsid w:val="003D19DB"/>
    <w:rsid w:val="003D4965"/>
    <w:rsid w:val="003E0D0B"/>
    <w:rsid w:val="00402C4E"/>
    <w:rsid w:val="00417739"/>
    <w:rsid w:val="00430EA5"/>
    <w:rsid w:val="0043540C"/>
    <w:rsid w:val="004372B5"/>
    <w:rsid w:val="00453592"/>
    <w:rsid w:val="004570BD"/>
    <w:rsid w:val="00465B51"/>
    <w:rsid w:val="00467446"/>
    <w:rsid w:val="00484465"/>
    <w:rsid w:val="00485554"/>
    <w:rsid w:val="004856B4"/>
    <w:rsid w:val="004A3498"/>
    <w:rsid w:val="004F33D5"/>
    <w:rsid w:val="00534CF9"/>
    <w:rsid w:val="00550465"/>
    <w:rsid w:val="00572842"/>
    <w:rsid w:val="00592D2A"/>
    <w:rsid w:val="005A02B8"/>
    <w:rsid w:val="005A7A0D"/>
    <w:rsid w:val="005B42EC"/>
    <w:rsid w:val="005C4D2C"/>
    <w:rsid w:val="005F4273"/>
    <w:rsid w:val="005F7DDB"/>
    <w:rsid w:val="006332F1"/>
    <w:rsid w:val="006423D4"/>
    <w:rsid w:val="00650BCE"/>
    <w:rsid w:val="0066560A"/>
    <w:rsid w:val="00672E22"/>
    <w:rsid w:val="00675B80"/>
    <w:rsid w:val="006943A4"/>
    <w:rsid w:val="006C51B8"/>
    <w:rsid w:val="006D0A25"/>
    <w:rsid w:val="006F33E6"/>
    <w:rsid w:val="00706DD2"/>
    <w:rsid w:val="00730A48"/>
    <w:rsid w:val="0073301C"/>
    <w:rsid w:val="007446C3"/>
    <w:rsid w:val="007530F1"/>
    <w:rsid w:val="007834ED"/>
    <w:rsid w:val="007A2DB1"/>
    <w:rsid w:val="007C6780"/>
    <w:rsid w:val="007C6B77"/>
    <w:rsid w:val="007F5F31"/>
    <w:rsid w:val="00801220"/>
    <w:rsid w:val="008211D7"/>
    <w:rsid w:val="00833D71"/>
    <w:rsid w:val="008366A2"/>
    <w:rsid w:val="00857616"/>
    <w:rsid w:val="00857BF0"/>
    <w:rsid w:val="00863B4C"/>
    <w:rsid w:val="008659A4"/>
    <w:rsid w:val="0089207A"/>
    <w:rsid w:val="00896609"/>
    <w:rsid w:val="008A6A7B"/>
    <w:rsid w:val="008A75F8"/>
    <w:rsid w:val="008B2CC6"/>
    <w:rsid w:val="008B4B94"/>
    <w:rsid w:val="008C6AF8"/>
    <w:rsid w:val="008D6D0A"/>
    <w:rsid w:val="008E1C78"/>
    <w:rsid w:val="008F6925"/>
    <w:rsid w:val="00906DB2"/>
    <w:rsid w:val="009102E6"/>
    <w:rsid w:val="009410B0"/>
    <w:rsid w:val="00950A62"/>
    <w:rsid w:val="00967216"/>
    <w:rsid w:val="00972EE5"/>
    <w:rsid w:val="00974505"/>
    <w:rsid w:val="00993C49"/>
    <w:rsid w:val="00997F51"/>
    <w:rsid w:val="009B3503"/>
    <w:rsid w:val="009D1843"/>
    <w:rsid w:val="009E00CC"/>
    <w:rsid w:val="009E3DDD"/>
    <w:rsid w:val="009F6732"/>
    <w:rsid w:val="00A23CD0"/>
    <w:rsid w:val="00A364BA"/>
    <w:rsid w:val="00A41A02"/>
    <w:rsid w:val="00A462FB"/>
    <w:rsid w:val="00A4669D"/>
    <w:rsid w:val="00A507F4"/>
    <w:rsid w:val="00A81064"/>
    <w:rsid w:val="00A87794"/>
    <w:rsid w:val="00A9541F"/>
    <w:rsid w:val="00AA2A09"/>
    <w:rsid w:val="00AC7F8E"/>
    <w:rsid w:val="00AD6552"/>
    <w:rsid w:val="00AE12FB"/>
    <w:rsid w:val="00B10237"/>
    <w:rsid w:val="00B13EAC"/>
    <w:rsid w:val="00B14F53"/>
    <w:rsid w:val="00B22F92"/>
    <w:rsid w:val="00B25E74"/>
    <w:rsid w:val="00B510FF"/>
    <w:rsid w:val="00B725BA"/>
    <w:rsid w:val="00B8729B"/>
    <w:rsid w:val="00BE1C6C"/>
    <w:rsid w:val="00BE6B8D"/>
    <w:rsid w:val="00C06AA5"/>
    <w:rsid w:val="00C411AA"/>
    <w:rsid w:val="00C41DB0"/>
    <w:rsid w:val="00C428B6"/>
    <w:rsid w:val="00C42F1A"/>
    <w:rsid w:val="00C43183"/>
    <w:rsid w:val="00C4548F"/>
    <w:rsid w:val="00C45917"/>
    <w:rsid w:val="00C67F9D"/>
    <w:rsid w:val="00C81BAD"/>
    <w:rsid w:val="00C85607"/>
    <w:rsid w:val="00C94905"/>
    <w:rsid w:val="00CA459E"/>
    <w:rsid w:val="00CB5B7A"/>
    <w:rsid w:val="00CC340E"/>
    <w:rsid w:val="00CC55AA"/>
    <w:rsid w:val="00CE152E"/>
    <w:rsid w:val="00CE364A"/>
    <w:rsid w:val="00CE580C"/>
    <w:rsid w:val="00CE7F57"/>
    <w:rsid w:val="00D060A1"/>
    <w:rsid w:val="00D101F7"/>
    <w:rsid w:val="00D13D2F"/>
    <w:rsid w:val="00D203F3"/>
    <w:rsid w:val="00D30BED"/>
    <w:rsid w:val="00D40153"/>
    <w:rsid w:val="00D40389"/>
    <w:rsid w:val="00D63620"/>
    <w:rsid w:val="00D724D3"/>
    <w:rsid w:val="00D767A7"/>
    <w:rsid w:val="00D87EC1"/>
    <w:rsid w:val="00DA7212"/>
    <w:rsid w:val="00DC01A1"/>
    <w:rsid w:val="00DD1D95"/>
    <w:rsid w:val="00DF76BD"/>
    <w:rsid w:val="00E06FF4"/>
    <w:rsid w:val="00E17870"/>
    <w:rsid w:val="00E508A9"/>
    <w:rsid w:val="00EC362E"/>
    <w:rsid w:val="00F27D3D"/>
    <w:rsid w:val="00F312D7"/>
    <w:rsid w:val="00F3155E"/>
    <w:rsid w:val="00F45D26"/>
    <w:rsid w:val="00F55B54"/>
    <w:rsid w:val="00F66510"/>
    <w:rsid w:val="00F71170"/>
    <w:rsid w:val="00F75273"/>
    <w:rsid w:val="00F771CE"/>
    <w:rsid w:val="00F81463"/>
    <w:rsid w:val="00F85440"/>
    <w:rsid w:val="00FA309C"/>
    <w:rsid w:val="00FB0A39"/>
    <w:rsid w:val="00FB0C3A"/>
    <w:rsid w:val="00FC3E36"/>
    <w:rsid w:val="00FC4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DD2"/>
    <w:rPr>
      <w:color w:val="0000FF" w:themeColor="hyperlink"/>
      <w:u w:val="single"/>
    </w:rPr>
  </w:style>
  <w:style w:type="paragraph" w:styleId="a4">
    <w:name w:val="List Paragraph"/>
    <w:basedOn w:val="a"/>
    <w:uiPriority w:val="34"/>
    <w:qFormat/>
    <w:rsid w:val="00162B6C"/>
    <w:pPr>
      <w:ind w:left="720"/>
      <w:contextualSpacing/>
    </w:pPr>
  </w:style>
  <w:style w:type="paragraph" w:styleId="a5">
    <w:name w:val="Normal (Web)"/>
    <w:basedOn w:val="a"/>
    <w:uiPriority w:val="99"/>
    <w:semiHidden/>
    <w:unhideWhenUsed/>
    <w:rsid w:val="002D75D3"/>
    <w:rPr>
      <w:rFonts w:ascii="Times New Roman" w:hAnsi="Times New Roman" w:cs="Times New Roman"/>
      <w:sz w:val="24"/>
      <w:szCs w:val="24"/>
    </w:rPr>
  </w:style>
  <w:style w:type="paragraph" w:styleId="a6">
    <w:name w:val="header"/>
    <w:basedOn w:val="a"/>
    <w:link w:val="a7"/>
    <w:uiPriority w:val="99"/>
    <w:unhideWhenUsed/>
    <w:rsid w:val="00FB0C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C3A"/>
  </w:style>
  <w:style w:type="paragraph" w:styleId="a8">
    <w:name w:val="footer"/>
    <w:basedOn w:val="a"/>
    <w:link w:val="a9"/>
    <w:uiPriority w:val="99"/>
    <w:unhideWhenUsed/>
    <w:rsid w:val="00FB0C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C3A"/>
  </w:style>
  <w:style w:type="paragraph" w:styleId="aa">
    <w:name w:val="Balloon Text"/>
    <w:basedOn w:val="a"/>
    <w:link w:val="ab"/>
    <w:uiPriority w:val="99"/>
    <w:semiHidden/>
    <w:unhideWhenUsed/>
    <w:rsid w:val="004535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3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DD2"/>
    <w:rPr>
      <w:color w:val="0000FF" w:themeColor="hyperlink"/>
      <w:u w:val="single"/>
    </w:rPr>
  </w:style>
  <w:style w:type="paragraph" w:styleId="a4">
    <w:name w:val="List Paragraph"/>
    <w:basedOn w:val="a"/>
    <w:uiPriority w:val="34"/>
    <w:qFormat/>
    <w:rsid w:val="00162B6C"/>
    <w:pPr>
      <w:ind w:left="720"/>
      <w:contextualSpacing/>
    </w:pPr>
  </w:style>
  <w:style w:type="paragraph" w:styleId="a5">
    <w:name w:val="Normal (Web)"/>
    <w:basedOn w:val="a"/>
    <w:uiPriority w:val="99"/>
    <w:semiHidden/>
    <w:unhideWhenUsed/>
    <w:rsid w:val="002D75D3"/>
    <w:rPr>
      <w:rFonts w:ascii="Times New Roman" w:hAnsi="Times New Roman" w:cs="Times New Roman"/>
      <w:sz w:val="24"/>
      <w:szCs w:val="24"/>
    </w:rPr>
  </w:style>
  <w:style w:type="paragraph" w:styleId="a6">
    <w:name w:val="header"/>
    <w:basedOn w:val="a"/>
    <w:link w:val="a7"/>
    <w:uiPriority w:val="99"/>
    <w:unhideWhenUsed/>
    <w:rsid w:val="00FB0C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C3A"/>
  </w:style>
  <w:style w:type="paragraph" w:styleId="a8">
    <w:name w:val="footer"/>
    <w:basedOn w:val="a"/>
    <w:link w:val="a9"/>
    <w:uiPriority w:val="99"/>
    <w:unhideWhenUsed/>
    <w:rsid w:val="00FB0C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C3A"/>
  </w:style>
  <w:style w:type="paragraph" w:styleId="aa">
    <w:name w:val="Balloon Text"/>
    <w:basedOn w:val="a"/>
    <w:link w:val="ab"/>
    <w:uiPriority w:val="99"/>
    <w:semiHidden/>
    <w:unhideWhenUsed/>
    <w:rsid w:val="004535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3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61499">
      <w:bodyDiv w:val="1"/>
      <w:marLeft w:val="0"/>
      <w:marRight w:val="0"/>
      <w:marTop w:val="0"/>
      <w:marBottom w:val="0"/>
      <w:divBdr>
        <w:top w:val="none" w:sz="0" w:space="0" w:color="auto"/>
        <w:left w:val="none" w:sz="0" w:space="0" w:color="auto"/>
        <w:bottom w:val="none" w:sz="0" w:space="0" w:color="auto"/>
        <w:right w:val="none" w:sz="0" w:space="0" w:color="auto"/>
      </w:divBdr>
    </w:div>
    <w:div w:id="142236977">
      <w:bodyDiv w:val="1"/>
      <w:marLeft w:val="0"/>
      <w:marRight w:val="0"/>
      <w:marTop w:val="0"/>
      <w:marBottom w:val="0"/>
      <w:divBdr>
        <w:top w:val="none" w:sz="0" w:space="0" w:color="auto"/>
        <w:left w:val="none" w:sz="0" w:space="0" w:color="auto"/>
        <w:bottom w:val="none" w:sz="0" w:space="0" w:color="auto"/>
        <w:right w:val="none" w:sz="0" w:space="0" w:color="auto"/>
      </w:divBdr>
      <w:divsChild>
        <w:div w:id="1360855807">
          <w:marLeft w:val="0"/>
          <w:marRight w:val="0"/>
          <w:marTop w:val="0"/>
          <w:marBottom w:val="0"/>
          <w:divBdr>
            <w:top w:val="none" w:sz="0" w:space="0" w:color="auto"/>
            <w:left w:val="none" w:sz="0" w:space="0" w:color="auto"/>
            <w:bottom w:val="none" w:sz="0" w:space="0" w:color="auto"/>
            <w:right w:val="none" w:sz="0" w:space="0" w:color="auto"/>
          </w:divBdr>
          <w:divsChild>
            <w:div w:id="1241217068">
              <w:marLeft w:val="0"/>
              <w:marRight w:val="0"/>
              <w:marTop w:val="0"/>
              <w:marBottom w:val="0"/>
              <w:divBdr>
                <w:top w:val="none" w:sz="0" w:space="0" w:color="auto"/>
                <w:left w:val="none" w:sz="0" w:space="0" w:color="auto"/>
                <w:bottom w:val="single" w:sz="36" w:space="0" w:color="CCCCCC"/>
                <w:right w:val="none" w:sz="0" w:space="0" w:color="auto"/>
              </w:divBdr>
              <w:divsChild>
                <w:div w:id="2040356335">
                  <w:marLeft w:val="0"/>
                  <w:marRight w:val="0"/>
                  <w:marTop w:val="0"/>
                  <w:marBottom w:val="0"/>
                  <w:divBdr>
                    <w:top w:val="none" w:sz="0" w:space="0" w:color="auto"/>
                    <w:left w:val="none" w:sz="0" w:space="0" w:color="auto"/>
                    <w:bottom w:val="none" w:sz="0" w:space="0" w:color="auto"/>
                    <w:right w:val="none" w:sz="0" w:space="0" w:color="auto"/>
                  </w:divBdr>
                  <w:divsChild>
                    <w:div w:id="586771363">
                      <w:marLeft w:val="0"/>
                      <w:marRight w:val="0"/>
                      <w:marTop w:val="0"/>
                      <w:marBottom w:val="0"/>
                      <w:divBdr>
                        <w:top w:val="none" w:sz="0" w:space="0" w:color="auto"/>
                        <w:left w:val="none" w:sz="0" w:space="0" w:color="auto"/>
                        <w:bottom w:val="none" w:sz="0" w:space="0" w:color="auto"/>
                        <w:right w:val="none" w:sz="0" w:space="0" w:color="auto"/>
                      </w:divBdr>
                      <w:divsChild>
                        <w:div w:id="896433372">
                          <w:marLeft w:val="0"/>
                          <w:marRight w:val="0"/>
                          <w:marTop w:val="0"/>
                          <w:marBottom w:val="0"/>
                          <w:divBdr>
                            <w:top w:val="none" w:sz="0" w:space="0" w:color="auto"/>
                            <w:left w:val="none" w:sz="0" w:space="0" w:color="auto"/>
                            <w:bottom w:val="none" w:sz="0" w:space="0" w:color="auto"/>
                            <w:right w:val="none" w:sz="0" w:space="0" w:color="auto"/>
                          </w:divBdr>
                          <w:divsChild>
                            <w:div w:id="1488937582">
                              <w:marLeft w:val="0"/>
                              <w:marRight w:val="0"/>
                              <w:marTop w:val="0"/>
                              <w:marBottom w:val="0"/>
                              <w:divBdr>
                                <w:top w:val="none" w:sz="0" w:space="0" w:color="auto"/>
                                <w:left w:val="none" w:sz="0" w:space="0" w:color="auto"/>
                                <w:bottom w:val="none" w:sz="0" w:space="0" w:color="auto"/>
                                <w:right w:val="none" w:sz="0" w:space="0" w:color="auto"/>
                              </w:divBdr>
                              <w:divsChild>
                                <w:div w:id="2119447631">
                                  <w:marLeft w:val="0"/>
                                  <w:marRight w:val="0"/>
                                  <w:marTop w:val="0"/>
                                  <w:marBottom w:val="0"/>
                                  <w:divBdr>
                                    <w:top w:val="none" w:sz="0" w:space="0" w:color="auto"/>
                                    <w:left w:val="none" w:sz="0" w:space="0" w:color="auto"/>
                                    <w:bottom w:val="none" w:sz="0" w:space="0" w:color="auto"/>
                                    <w:right w:val="none" w:sz="0" w:space="0" w:color="auto"/>
                                  </w:divBdr>
                                  <w:divsChild>
                                    <w:div w:id="185214184">
                                      <w:marLeft w:val="0"/>
                                      <w:marRight w:val="0"/>
                                      <w:marTop w:val="0"/>
                                      <w:marBottom w:val="0"/>
                                      <w:divBdr>
                                        <w:top w:val="none" w:sz="0" w:space="0" w:color="auto"/>
                                        <w:left w:val="none" w:sz="0" w:space="0" w:color="auto"/>
                                        <w:bottom w:val="none" w:sz="0" w:space="0" w:color="auto"/>
                                        <w:right w:val="none" w:sz="0" w:space="0" w:color="auto"/>
                                      </w:divBdr>
                                      <w:divsChild>
                                        <w:div w:id="1449618226">
                                          <w:marLeft w:val="0"/>
                                          <w:marRight w:val="0"/>
                                          <w:marTop w:val="0"/>
                                          <w:marBottom w:val="0"/>
                                          <w:divBdr>
                                            <w:top w:val="none" w:sz="0" w:space="0" w:color="auto"/>
                                            <w:left w:val="none" w:sz="0" w:space="0" w:color="auto"/>
                                            <w:bottom w:val="none" w:sz="0" w:space="0" w:color="auto"/>
                                            <w:right w:val="none" w:sz="0" w:space="0" w:color="auto"/>
                                          </w:divBdr>
                                          <w:divsChild>
                                            <w:div w:id="29964327">
                                              <w:marLeft w:val="0"/>
                                              <w:marRight w:val="0"/>
                                              <w:marTop w:val="0"/>
                                              <w:marBottom w:val="0"/>
                                              <w:divBdr>
                                                <w:top w:val="none" w:sz="0" w:space="0" w:color="auto"/>
                                                <w:left w:val="none" w:sz="0" w:space="0" w:color="auto"/>
                                                <w:bottom w:val="none" w:sz="0" w:space="0" w:color="auto"/>
                                                <w:right w:val="none" w:sz="0" w:space="0" w:color="auto"/>
                                              </w:divBdr>
                                              <w:divsChild>
                                                <w:div w:id="1564366033">
                                                  <w:marLeft w:val="0"/>
                                                  <w:marRight w:val="0"/>
                                                  <w:marTop w:val="0"/>
                                                  <w:marBottom w:val="0"/>
                                                  <w:divBdr>
                                                    <w:top w:val="none" w:sz="0" w:space="0" w:color="auto"/>
                                                    <w:left w:val="none" w:sz="0" w:space="0" w:color="auto"/>
                                                    <w:bottom w:val="none" w:sz="0" w:space="0" w:color="auto"/>
                                                    <w:right w:val="none" w:sz="0" w:space="0" w:color="auto"/>
                                                  </w:divBdr>
                                                  <w:divsChild>
                                                    <w:div w:id="35593220">
                                                      <w:marLeft w:val="0"/>
                                                      <w:marRight w:val="0"/>
                                                      <w:marTop w:val="0"/>
                                                      <w:marBottom w:val="0"/>
                                                      <w:divBdr>
                                                        <w:top w:val="none" w:sz="0" w:space="0" w:color="auto"/>
                                                        <w:left w:val="none" w:sz="0" w:space="0" w:color="auto"/>
                                                        <w:bottom w:val="single" w:sz="6" w:space="8" w:color="CCCCCC"/>
                                                        <w:right w:val="none" w:sz="0" w:space="0" w:color="auto"/>
                                                      </w:divBdr>
                                                      <w:divsChild>
                                                        <w:div w:id="656104881">
                                                          <w:marLeft w:val="0"/>
                                                          <w:marRight w:val="0"/>
                                                          <w:marTop w:val="0"/>
                                                          <w:marBottom w:val="0"/>
                                                          <w:divBdr>
                                                            <w:top w:val="none" w:sz="0" w:space="0" w:color="auto"/>
                                                            <w:left w:val="none" w:sz="0" w:space="0" w:color="auto"/>
                                                            <w:bottom w:val="none" w:sz="0" w:space="0" w:color="auto"/>
                                                            <w:right w:val="none" w:sz="0" w:space="0" w:color="auto"/>
                                                          </w:divBdr>
                                                          <w:divsChild>
                                                            <w:div w:id="615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983568">
      <w:bodyDiv w:val="1"/>
      <w:marLeft w:val="0"/>
      <w:marRight w:val="0"/>
      <w:marTop w:val="0"/>
      <w:marBottom w:val="0"/>
      <w:divBdr>
        <w:top w:val="none" w:sz="0" w:space="0" w:color="auto"/>
        <w:left w:val="none" w:sz="0" w:space="0" w:color="auto"/>
        <w:bottom w:val="none" w:sz="0" w:space="0" w:color="auto"/>
        <w:right w:val="none" w:sz="0" w:space="0" w:color="auto"/>
      </w:divBdr>
    </w:div>
    <w:div w:id="13376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9B90-018F-4AEA-8D4C-3F88BAE0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Хаужан</dc:creator>
  <cp:lastModifiedBy>_</cp:lastModifiedBy>
  <cp:revision>5</cp:revision>
  <cp:lastPrinted>2011-05-23T07:34:00Z</cp:lastPrinted>
  <dcterms:created xsi:type="dcterms:W3CDTF">2011-05-27T13:40:00Z</dcterms:created>
  <dcterms:modified xsi:type="dcterms:W3CDTF">2011-05-30T11:34:00Z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1310605876</vt:i4>
  </property>
</Properties>
</file>