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5B86" w14:textId="77777777" w:rsidR="00B92E7C" w:rsidRDefault="00845A33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CF6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14:paraId="0DC2114E" w14:textId="77777777" w:rsidR="005B6A2B" w:rsidRPr="00E775CB" w:rsidRDefault="00887903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8050A6" w:rsidRPr="00E775CB">
        <w:rPr>
          <w:rFonts w:ascii="Times New Roman" w:hAnsi="Times New Roman" w:cs="Times New Roman"/>
          <w:b/>
          <w:sz w:val="28"/>
          <w:szCs w:val="28"/>
        </w:rPr>
        <w:t xml:space="preserve">записка к </w:t>
      </w:r>
      <w:r w:rsidR="008C762D">
        <w:rPr>
          <w:rFonts w:ascii="Times New Roman" w:hAnsi="Times New Roman" w:cs="Times New Roman"/>
          <w:b/>
          <w:sz w:val="28"/>
          <w:szCs w:val="28"/>
        </w:rPr>
        <w:t xml:space="preserve"> изменениям некоторых статьей </w:t>
      </w:r>
    </w:p>
    <w:p w14:paraId="691E86EB" w14:textId="77777777" w:rsidR="00E547EE" w:rsidRPr="00E775CB" w:rsidRDefault="00887903" w:rsidP="00E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2D">
        <w:rPr>
          <w:rFonts w:ascii="Times New Roman" w:hAnsi="Times New Roman" w:cs="Times New Roman"/>
          <w:b/>
          <w:sz w:val="28"/>
          <w:szCs w:val="28"/>
        </w:rPr>
        <w:t>Сметы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>Союз</w:t>
      </w:r>
      <w:r w:rsidR="000B281D">
        <w:rPr>
          <w:rFonts w:ascii="Times New Roman" w:hAnsi="Times New Roman" w:cs="Times New Roman"/>
          <w:b/>
          <w:sz w:val="28"/>
          <w:szCs w:val="28"/>
        </w:rPr>
        <w:t>а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 xml:space="preserve"> «Строители КБР» </w:t>
      </w:r>
      <w:r w:rsidR="008C762D">
        <w:rPr>
          <w:rFonts w:ascii="Times New Roman" w:hAnsi="Times New Roman" w:cs="Times New Roman"/>
          <w:b/>
          <w:sz w:val="28"/>
          <w:szCs w:val="28"/>
        </w:rPr>
        <w:t>на 2021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13E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2ADE4E" w14:textId="548BF6F5" w:rsidR="00A87BB4" w:rsidRDefault="00063AC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E5585">
        <w:rPr>
          <w:rFonts w:ascii="Times New Roman" w:hAnsi="Times New Roman" w:cs="Times New Roman"/>
          <w:b/>
          <w:sz w:val="28"/>
          <w:szCs w:val="28"/>
        </w:rPr>
        <w:t>.3 Приобретение основных фондов и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3ACD">
        <w:rPr>
          <w:rFonts w:ascii="Times New Roman" w:hAnsi="Times New Roman" w:cs="Times New Roman"/>
          <w:sz w:val="28"/>
          <w:szCs w:val="28"/>
        </w:rPr>
        <w:t>По строке расхода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3ACD">
        <w:rPr>
          <w:rFonts w:ascii="Times New Roman" w:hAnsi="Times New Roman" w:cs="Times New Roman"/>
          <w:sz w:val="28"/>
          <w:szCs w:val="28"/>
        </w:rPr>
        <w:t>место</w:t>
      </w:r>
      <w:r w:rsidR="001E5585" w:rsidRPr="00063ACD">
        <w:rPr>
          <w:rFonts w:ascii="Times New Roman" w:hAnsi="Times New Roman" w:cs="Times New Roman"/>
          <w:sz w:val="28"/>
          <w:szCs w:val="28"/>
        </w:rPr>
        <w:t xml:space="preserve"> </w:t>
      </w:r>
      <w:r w:rsidR="00A87BB4">
        <w:rPr>
          <w:rFonts w:ascii="Times New Roman" w:hAnsi="Times New Roman" w:cs="Times New Roman"/>
          <w:sz w:val="28"/>
          <w:szCs w:val="28"/>
        </w:rPr>
        <w:t xml:space="preserve">150,0 тыс. руб. считать </w:t>
      </w:r>
      <w:r w:rsidRPr="00063ACD">
        <w:rPr>
          <w:rFonts w:ascii="Times New Roman" w:hAnsi="Times New Roman" w:cs="Times New Roman"/>
          <w:b/>
          <w:sz w:val="28"/>
          <w:szCs w:val="28"/>
        </w:rPr>
        <w:t>300</w:t>
      </w:r>
      <w:r w:rsidR="001E5585" w:rsidRPr="00063ACD">
        <w:rPr>
          <w:rFonts w:ascii="Times New Roman" w:hAnsi="Times New Roman" w:cs="Times New Roman"/>
          <w:b/>
          <w:sz w:val="28"/>
          <w:szCs w:val="28"/>
        </w:rPr>
        <w:t>,0 тыс. руб</w:t>
      </w:r>
      <w:r w:rsidR="001E5585" w:rsidRPr="00063ACD">
        <w:rPr>
          <w:rFonts w:ascii="Times New Roman" w:hAnsi="Times New Roman" w:cs="Times New Roman"/>
          <w:sz w:val="28"/>
          <w:szCs w:val="28"/>
        </w:rPr>
        <w:t>.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585"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</w:t>
      </w:r>
      <w:r w:rsidR="00A00C40" w:rsidRPr="00A00C40">
        <w:rPr>
          <w:rFonts w:ascii="Times New Roman" w:hAnsi="Times New Roman" w:cs="Times New Roman"/>
          <w:sz w:val="28"/>
          <w:szCs w:val="28"/>
        </w:rPr>
        <w:t>Ведомость в кассу 0000-000003 от 31.03.2021</w:t>
      </w:r>
      <w:r w:rsidR="001E558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175A0">
        <w:rPr>
          <w:rFonts w:ascii="Times New Roman" w:hAnsi="Times New Roman" w:cs="Times New Roman"/>
          <w:sz w:val="28"/>
          <w:szCs w:val="28"/>
        </w:rPr>
        <w:t>компьютеров</w:t>
      </w:r>
      <w:r w:rsidR="006F4ECB">
        <w:rPr>
          <w:rFonts w:ascii="Times New Roman" w:hAnsi="Times New Roman" w:cs="Times New Roman"/>
          <w:sz w:val="28"/>
          <w:szCs w:val="28"/>
        </w:rPr>
        <w:t>, комплектующие к ним,</w:t>
      </w:r>
      <w:r w:rsidR="001E558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5445B">
        <w:rPr>
          <w:rFonts w:ascii="Times New Roman" w:hAnsi="Times New Roman" w:cs="Times New Roman"/>
          <w:sz w:val="28"/>
          <w:szCs w:val="28"/>
        </w:rPr>
        <w:t>альные ценности для нужд 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B4">
        <w:rPr>
          <w:rFonts w:ascii="Times New Roman" w:hAnsi="Times New Roman" w:cs="Times New Roman"/>
          <w:sz w:val="28"/>
          <w:szCs w:val="28"/>
        </w:rPr>
        <w:t>В связи с повышением цен, будет  целесообразнее, для исполнения данной статьи (</w:t>
      </w:r>
      <w:r w:rsidR="00A87BB4" w:rsidRPr="00A87BB4">
        <w:rPr>
          <w:rFonts w:ascii="Times New Roman" w:hAnsi="Times New Roman" w:cs="Times New Roman"/>
          <w:sz w:val="28"/>
          <w:szCs w:val="28"/>
        </w:rPr>
        <w:t>на приобретение техники, чтобы поддержала новые программы</w:t>
      </w:r>
      <w:r w:rsidR="00A87BB4">
        <w:rPr>
          <w:rFonts w:ascii="Times New Roman" w:hAnsi="Times New Roman" w:cs="Times New Roman"/>
          <w:sz w:val="28"/>
          <w:szCs w:val="28"/>
        </w:rPr>
        <w:t>)</w:t>
      </w:r>
      <w:r w:rsidR="00A87BB4" w:rsidRPr="00A87BB4">
        <w:rPr>
          <w:rFonts w:ascii="Times New Roman" w:hAnsi="Times New Roman" w:cs="Times New Roman"/>
          <w:sz w:val="28"/>
          <w:szCs w:val="28"/>
        </w:rPr>
        <w:t>.</w:t>
      </w:r>
      <w:r w:rsidR="00A87B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F369F" w14:textId="17662DFF" w:rsidR="00730429" w:rsidRDefault="00063AC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.5 Ремонт и обслуживание основных фондов – </w:t>
      </w:r>
      <w:r w:rsidR="00A87BB4" w:rsidRPr="00A87BB4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730429" w:rsidRPr="00A87BB4">
        <w:rPr>
          <w:rFonts w:ascii="Times New Roman" w:hAnsi="Times New Roman" w:cs="Times New Roman"/>
          <w:sz w:val="28"/>
          <w:szCs w:val="28"/>
        </w:rPr>
        <w:t>30,0 тыс. руб.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BB4">
        <w:rPr>
          <w:rFonts w:ascii="Times New Roman" w:hAnsi="Times New Roman" w:cs="Times New Roman"/>
          <w:b/>
          <w:sz w:val="28"/>
          <w:szCs w:val="28"/>
        </w:rPr>
        <w:t xml:space="preserve">считать 50,0 тыс. руб. </w:t>
      </w:r>
      <w:r w:rsidR="00730429">
        <w:rPr>
          <w:rFonts w:ascii="Times New Roman" w:hAnsi="Times New Roman" w:cs="Times New Roman"/>
          <w:sz w:val="28"/>
          <w:szCs w:val="28"/>
        </w:rPr>
        <w:t>Данная статья предусмотрена для текущего ремонта ПК</w:t>
      </w:r>
      <w:r w:rsidR="00A87BB4">
        <w:rPr>
          <w:rFonts w:ascii="Times New Roman" w:hAnsi="Times New Roman" w:cs="Times New Roman"/>
          <w:sz w:val="28"/>
          <w:szCs w:val="28"/>
        </w:rPr>
        <w:t xml:space="preserve"> и заправки картриджей</w:t>
      </w:r>
      <w:r w:rsidR="00730429">
        <w:rPr>
          <w:rFonts w:ascii="Times New Roman" w:hAnsi="Times New Roman" w:cs="Times New Roman"/>
          <w:sz w:val="28"/>
          <w:szCs w:val="28"/>
        </w:rPr>
        <w:t>.</w:t>
      </w:r>
      <w:r w:rsidR="00A87BB4">
        <w:rPr>
          <w:rFonts w:ascii="Times New Roman" w:hAnsi="Times New Roman" w:cs="Times New Roman"/>
          <w:sz w:val="28"/>
          <w:szCs w:val="28"/>
        </w:rPr>
        <w:t xml:space="preserve"> Расходы по этой статье составили в истекшем году больше, чем в</w:t>
      </w:r>
      <w:r w:rsidR="004478F2">
        <w:rPr>
          <w:rFonts w:ascii="Times New Roman" w:hAnsi="Times New Roman" w:cs="Times New Roman"/>
          <w:sz w:val="28"/>
          <w:szCs w:val="28"/>
        </w:rPr>
        <w:t xml:space="preserve"> 1,5</w:t>
      </w:r>
      <w:r w:rsidR="00A87BB4">
        <w:rPr>
          <w:rFonts w:ascii="Times New Roman" w:hAnsi="Times New Roman" w:cs="Times New Roman"/>
          <w:sz w:val="28"/>
          <w:szCs w:val="28"/>
        </w:rPr>
        <w:t xml:space="preserve"> раза. </w:t>
      </w:r>
    </w:p>
    <w:p w14:paraId="2CFF34E6" w14:textId="7ACB72A5" w:rsidR="00730429" w:rsidRDefault="00A87BB4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.6 Аренда офиса – </w:t>
      </w:r>
      <w:r w:rsidRPr="007F4001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730429" w:rsidRPr="007F4001">
        <w:rPr>
          <w:rFonts w:ascii="Times New Roman" w:hAnsi="Times New Roman" w:cs="Times New Roman"/>
          <w:sz w:val="28"/>
          <w:szCs w:val="28"/>
        </w:rPr>
        <w:t>7</w:t>
      </w:r>
      <w:r w:rsidR="008050A6" w:rsidRPr="007F4001">
        <w:rPr>
          <w:rFonts w:ascii="Times New Roman" w:hAnsi="Times New Roman" w:cs="Times New Roman"/>
          <w:sz w:val="28"/>
          <w:szCs w:val="28"/>
        </w:rPr>
        <w:t>8</w:t>
      </w:r>
      <w:r w:rsidR="00730429" w:rsidRPr="007F4001">
        <w:rPr>
          <w:rFonts w:ascii="Times New Roman" w:hAnsi="Times New Roman" w:cs="Times New Roman"/>
          <w:sz w:val="28"/>
          <w:szCs w:val="28"/>
        </w:rPr>
        <w:t>0,0 тыс. руб.</w:t>
      </w:r>
      <w:r w:rsidR="0073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AB7552">
        <w:rPr>
          <w:rFonts w:ascii="Times New Roman" w:hAnsi="Times New Roman" w:cs="Times New Roman"/>
          <w:b/>
          <w:sz w:val="28"/>
          <w:szCs w:val="28"/>
        </w:rPr>
        <w:t>1</w:t>
      </w:r>
      <w:r w:rsidR="00DD3374">
        <w:rPr>
          <w:rFonts w:ascii="Times New Roman" w:hAnsi="Times New Roman" w:cs="Times New Roman"/>
          <w:b/>
          <w:sz w:val="28"/>
          <w:szCs w:val="28"/>
        </w:rPr>
        <w:t>22</w:t>
      </w:r>
      <w:r w:rsidR="00AB7552">
        <w:rPr>
          <w:rFonts w:ascii="Times New Roman" w:hAnsi="Times New Roman" w:cs="Times New Roman"/>
          <w:b/>
          <w:sz w:val="28"/>
          <w:szCs w:val="28"/>
        </w:rPr>
        <w:t>5</w:t>
      </w:r>
      <w:r w:rsidRPr="007F4001">
        <w:rPr>
          <w:rFonts w:ascii="Times New Roman" w:hAnsi="Times New Roman" w:cs="Times New Roman"/>
          <w:b/>
          <w:sz w:val="28"/>
          <w:szCs w:val="28"/>
        </w:rPr>
        <w:t>,0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429">
        <w:rPr>
          <w:rFonts w:ascii="Times New Roman" w:hAnsi="Times New Roman" w:cs="Times New Roman"/>
          <w:sz w:val="28"/>
          <w:szCs w:val="28"/>
        </w:rPr>
        <w:t>Эта статья включает в себя аренд</w:t>
      </w:r>
      <w:r w:rsidR="007F4001">
        <w:rPr>
          <w:rFonts w:ascii="Times New Roman" w:hAnsi="Times New Roman" w:cs="Times New Roman"/>
          <w:sz w:val="28"/>
          <w:szCs w:val="28"/>
        </w:rPr>
        <w:t>у</w:t>
      </w:r>
      <w:r w:rsidR="00C175A0">
        <w:rPr>
          <w:rFonts w:ascii="Times New Roman" w:hAnsi="Times New Roman" w:cs="Times New Roman"/>
          <w:sz w:val="28"/>
          <w:szCs w:val="28"/>
        </w:rPr>
        <w:t xml:space="preserve"> </w:t>
      </w:r>
      <w:r w:rsidR="00730429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7F4001">
        <w:rPr>
          <w:rFonts w:ascii="Times New Roman" w:hAnsi="Times New Roman" w:cs="Times New Roman"/>
          <w:sz w:val="28"/>
          <w:szCs w:val="28"/>
        </w:rPr>
        <w:t xml:space="preserve">под офис. </w:t>
      </w:r>
      <w:r w:rsidR="00DD3374">
        <w:rPr>
          <w:rFonts w:ascii="Times New Roman" w:hAnsi="Times New Roman" w:cs="Times New Roman"/>
          <w:sz w:val="28"/>
          <w:szCs w:val="28"/>
        </w:rPr>
        <w:t xml:space="preserve">В 212 кв. м. Повышение </w:t>
      </w:r>
      <w:proofErr w:type="spellStart"/>
      <w:r w:rsidR="00DD3374">
        <w:rPr>
          <w:rFonts w:ascii="Times New Roman" w:hAnsi="Times New Roman" w:cs="Times New Roman"/>
          <w:sz w:val="28"/>
          <w:szCs w:val="28"/>
        </w:rPr>
        <w:t>обьясняется</w:t>
      </w:r>
      <w:proofErr w:type="spellEnd"/>
      <w:r w:rsidR="00DD3374">
        <w:rPr>
          <w:rFonts w:ascii="Times New Roman" w:hAnsi="Times New Roman" w:cs="Times New Roman"/>
          <w:sz w:val="28"/>
          <w:szCs w:val="28"/>
        </w:rPr>
        <w:t xml:space="preserve"> тем, что а</w:t>
      </w:r>
      <w:r w:rsidR="007F4001">
        <w:rPr>
          <w:rFonts w:ascii="Times New Roman" w:hAnsi="Times New Roman" w:cs="Times New Roman"/>
          <w:sz w:val="28"/>
          <w:szCs w:val="28"/>
        </w:rPr>
        <w:t>рендодатель поднял нам цены.</w:t>
      </w:r>
      <w:r w:rsidR="00AB7552">
        <w:rPr>
          <w:rFonts w:ascii="Times New Roman" w:hAnsi="Times New Roman" w:cs="Times New Roman"/>
          <w:sz w:val="28"/>
          <w:szCs w:val="28"/>
        </w:rPr>
        <w:t xml:space="preserve"> И еще мы хотим расширить наш офис на </w:t>
      </w:r>
      <w:r w:rsidR="00BE6B95">
        <w:rPr>
          <w:rFonts w:ascii="Times New Roman" w:hAnsi="Times New Roman" w:cs="Times New Roman"/>
          <w:sz w:val="28"/>
          <w:szCs w:val="28"/>
        </w:rPr>
        <w:t>4</w:t>
      </w:r>
      <w:r w:rsidR="00AB7552">
        <w:rPr>
          <w:rFonts w:ascii="Times New Roman" w:hAnsi="Times New Roman" w:cs="Times New Roman"/>
          <w:sz w:val="28"/>
          <w:szCs w:val="28"/>
        </w:rPr>
        <w:t xml:space="preserve">0 кв. м. </w:t>
      </w:r>
      <w:bookmarkStart w:id="0" w:name="_GoBack"/>
      <w:bookmarkEnd w:id="0"/>
    </w:p>
    <w:p w14:paraId="559D2BCD" w14:textId="77777777" w:rsidR="00C14735" w:rsidRDefault="007F400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.12 Программное обеспечение рабочих мест – </w:t>
      </w:r>
      <w:r w:rsidRPr="007F4001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C14735" w:rsidRPr="007F4001">
        <w:rPr>
          <w:rFonts w:ascii="Times New Roman" w:hAnsi="Times New Roman" w:cs="Times New Roman"/>
          <w:sz w:val="28"/>
          <w:szCs w:val="28"/>
        </w:rPr>
        <w:t>100,0 тыс.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35" w:rsidRPr="007F4001">
        <w:rPr>
          <w:rFonts w:ascii="Times New Roman" w:hAnsi="Times New Roman" w:cs="Times New Roman"/>
          <w:sz w:val="28"/>
          <w:szCs w:val="28"/>
        </w:rPr>
        <w:t>руб</w:t>
      </w:r>
      <w:r w:rsidR="00C14735" w:rsidRPr="007F40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001">
        <w:rPr>
          <w:rFonts w:ascii="Times New Roman" w:hAnsi="Times New Roman" w:cs="Times New Roman"/>
          <w:b/>
          <w:sz w:val="28"/>
          <w:szCs w:val="28"/>
        </w:rPr>
        <w:t>считать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130,0 тыс. руб.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35">
        <w:rPr>
          <w:rFonts w:ascii="Times New Roman" w:hAnsi="Times New Roman" w:cs="Times New Roman"/>
          <w:sz w:val="28"/>
          <w:szCs w:val="28"/>
        </w:rPr>
        <w:t xml:space="preserve">По этой статье планируются расходы по обслуживанию программных продуктов как </w:t>
      </w:r>
      <w:r w:rsidR="00845A33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C14735">
        <w:rPr>
          <w:rFonts w:ascii="Times New Roman" w:hAnsi="Times New Roman" w:cs="Times New Roman"/>
          <w:sz w:val="28"/>
          <w:szCs w:val="28"/>
        </w:rPr>
        <w:t>Интелкон</w:t>
      </w:r>
      <w:proofErr w:type="spellEnd"/>
      <w:r w:rsidR="00845A33">
        <w:rPr>
          <w:rFonts w:ascii="Times New Roman" w:hAnsi="Times New Roman" w:cs="Times New Roman"/>
          <w:sz w:val="28"/>
          <w:szCs w:val="28"/>
        </w:rPr>
        <w:t>»</w:t>
      </w:r>
      <w:r w:rsidR="00C14735">
        <w:rPr>
          <w:rFonts w:ascii="Times New Roman" w:hAnsi="Times New Roman" w:cs="Times New Roman"/>
          <w:sz w:val="28"/>
          <w:szCs w:val="28"/>
        </w:rPr>
        <w:t>,</w:t>
      </w:r>
      <w:r w:rsidR="00845A33">
        <w:rPr>
          <w:rFonts w:ascii="Times New Roman" w:hAnsi="Times New Roman" w:cs="Times New Roman"/>
          <w:sz w:val="28"/>
          <w:szCs w:val="28"/>
        </w:rPr>
        <w:t xml:space="preserve"> </w:t>
      </w:r>
      <w:r w:rsidR="00C14735">
        <w:rPr>
          <w:rFonts w:ascii="Times New Roman" w:hAnsi="Times New Roman" w:cs="Times New Roman"/>
          <w:sz w:val="28"/>
          <w:szCs w:val="28"/>
        </w:rPr>
        <w:t xml:space="preserve"> </w:t>
      </w:r>
      <w:r w:rsidR="00845A33">
        <w:rPr>
          <w:rFonts w:ascii="Times New Roman" w:hAnsi="Times New Roman" w:cs="Times New Roman"/>
          <w:sz w:val="28"/>
          <w:szCs w:val="28"/>
        </w:rPr>
        <w:t>«</w:t>
      </w:r>
      <w:r w:rsidR="00C14735">
        <w:rPr>
          <w:rFonts w:ascii="Times New Roman" w:hAnsi="Times New Roman" w:cs="Times New Roman"/>
          <w:sz w:val="28"/>
          <w:szCs w:val="28"/>
        </w:rPr>
        <w:t>Контур-Фокус</w:t>
      </w:r>
      <w:r w:rsidR="00845A33">
        <w:rPr>
          <w:rFonts w:ascii="Times New Roman" w:hAnsi="Times New Roman" w:cs="Times New Roman"/>
          <w:sz w:val="28"/>
          <w:szCs w:val="28"/>
        </w:rPr>
        <w:t>» «Контур-экстерн»</w:t>
      </w:r>
      <w:r w:rsidR="00C14735">
        <w:rPr>
          <w:rFonts w:ascii="Times New Roman" w:hAnsi="Times New Roman" w:cs="Times New Roman"/>
          <w:sz w:val="28"/>
          <w:szCs w:val="28"/>
        </w:rPr>
        <w:t xml:space="preserve"> и 1-С бухгалтерия</w:t>
      </w:r>
      <w:r w:rsidR="0097161F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Поставщики этих услуг поднимают цены каждый год. За 2020 год в расходы этой статьи не уложились.</w:t>
      </w:r>
    </w:p>
    <w:p w14:paraId="09A645EC" w14:textId="77777777" w:rsidR="00C14735" w:rsidRDefault="007F400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.13 Услуги банков – </w:t>
      </w:r>
      <w:r w:rsidRPr="007F4001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C14735" w:rsidRPr="007F4001">
        <w:rPr>
          <w:rFonts w:ascii="Times New Roman" w:hAnsi="Times New Roman" w:cs="Times New Roman"/>
          <w:sz w:val="28"/>
          <w:szCs w:val="28"/>
        </w:rPr>
        <w:t>30,0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считать 40,0 тыс. руб.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35">
        <w:rPr>
          <w:rFonts w:ascii="Times New Roman" w:hAnsi="Times New Roman" w:cs="Times New Roman"/>
          <w:sz w:val="28"/>
          <w:szCs w:val="28"/>
        </w:rPr>
        <w:t>В эту статью включены расходы по обслуживанию счетов согласно услугам банков.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данной статье превысили плановые в 2020г.</w:t>
      </w:r>
    </w:p>
    <w:p w14:paraId="4AD5182B" w14:textId="77777777"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7.15 Повышение квалификации </w:t>
      </w:r>
      <w:r w:rsidR="00C0486D">
        <w:rPr>
          <w:rFonts w:ascii="Times New Roman" w:hAnsi="Times New Roman" w:cs="Times New Roman"/>
          <w:b/>
          <w:sz w:val="28"/>
          <w:szCs w:val="28"/>
        </w:rPr>
        <w:t>штатным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6470" w:rsidRPr="00845A33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DB548A" w:rsidRPr="00845A33">
        <w:rPr>
          <w:rFonts w:ascii="Times New Roman" w:hAnsi="Times New Roman" w:cs="Times New Roman"/>
          <w:sz w:val="28"/>
          <w:szCs w:val="28"/>
        </w:rPr>
        <w:t>20</w:t>
      </w:r>
      <w:r w:rsidR="00C0486D" w:rsidRPr="00845A33">
        <w:rPr>
          <w:rFonts w:ascii="Times New Roman" w:hAnsi="Times New Roman" w:cs="Times New Roman"/>
          <w:sz w:val="28"/>
          <w:szCs w:val="28"/>
        </w:rPr>
        <w:t>0,0 тыс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486D" w:rsidRPr="00845A33">
        <w:rPr>
          <w:rFonts w:ascii="Times New Roman" w:hAnsi="Times New Roman" w:cs="Times New Roman"/>
          <w:sz w:val="28"/>
          <w:szCs w:val="28"/>
        </w:rPr>
        <w:t>руб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6470">
        <w:rPr>
          <w:rFonts w:ascii="Times New Roman" w:hAnsi="Times New Roman" w:cs="Times New Roman"/>
          <w:b/>
          <w:sz w:val="28"/>
          <w:szCs w:val="28"/>
        </w:rPr>
        <w:t>считать 300,0 тыс. руб.</w:t>
      </w:r>
      <w:r w:rsidR="0084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86D">
        <w:rPr>
          <w:rFonts w:ascii="Times New Roman" w:hAnsi="Times New Roman" w:cs="Times New Roman"/>
          <w:sz w:val="28"/>
          <w:szCs w:val="28"/>
        </w:rPr>
        <w:t xml:space="preserve">По этой статье будут учитываться </w:t>
      </w:r>
      <w:r w:rsidR="00F36470">
        <w:rPr>
          <w:rFonts w:ascii="Times New Roman" w:hAnsi="Times New Roman" w:cs="Times New Roman"/>
          <w:sz w:val="28"/>
          <w:szCs w:val="28"/>
        </w:rPr>
        <w:t xml:space="preserve">расходы на повышение своей квалификации и </w:t>
      </w:r>
      <w:r w:rsidR="00C0486D">
        <w:rPr>
          <w:rFonts w:ascii="Times New Roman" w:hAnsi="Times New Roman" w:cs="Times New Roman"/>
          <w:sz w:val="28"/>
          <w:szCs w:val="28"/>
        </w:rPr>
        <w:t>участие в различных семинарах штатных работников.</w:t>
      </w:r>
      <w:r w:rsidR="00845A33">
        <w:rPr>
          <w:rFonts w:ascii="Times New Roman" w:hAnsi="Times New Roman" w:cs="Times New Roman"/>
          <w:sz w:val="28"/>
          <w:szCs w:val="28"/>
        </w:rPr>
        <w:t xml:space="preserve"> В 2020году из-за пандемии не удалось освоить данную статью.</w:t>
      </w:r>
    </w:p>
    <w:p w14:paraId="6C0D149E" w14:textId="77777777" w:rsidR="006C6B7D" w:rsidRDefault="006C6B7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DB54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Ремонт и обслуживание </w:t>
      </w:r>
      <w:r w:rsidRPr="00845A33">
        <w:rPr>
          <w:rFonts w:ascii="Times New Roman" w:hAnsi="Times New Roman" w:cs="Times New Roman"/>
          <w:sz w:val="28"/>
          <w:szCs w:val="28"/>
        </w:rPr>
        <w:t xml:space="preserve">офиса – </w:t>
      </w:r>
      <w:r w:rsidR="00845A33" w:rsidRPr="00845A33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E53C8A" w:rsidRPr="00845A33">
        <w:rPr>
          <w:rFonts w:ascii="Times New Roman" w:hAnsi="Times New Roman" w:cs="Times New Roman"/>
          <w:sz w:val="28"/>
          <w:szCs w:val="28"/>
        </w:rPr>
        <w:t>1</w:t>
      </w:r>
      <w:r w:rsidRPr="00845A33">
        <w:rPr>
          <w:rFonts w:ascii="Times New Roman" w:hAnsi="Times New Roman" w:cs="Times New Roman"/>
          <w:sz w:val="28"/>
          <w:szCs w:val="28"/>
        </w:rPr>
        <w:t>50,0 тыс. руб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A33">
        <w:rPr>
          <w:rFonts w:ascii="Times New Roman" w:hAnsi="Times New Roman" w:cs="Times New Roman"/>
          <w:b/>
          <w:sz w:val="28"/>
          <w:szCs w:val="28"/>
        </w:rPr>
        <w:t xml:space="preserve">считать 50,0 тыс. руб. </w:t>
      </w:r>
      <w:r w:rsidRPr="006C6B7D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мелкому ремонту в офисном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A33">
        <w:rPr>
          <w:rFonts w:ascii="Times New Roman" w:hAnsi="Times New Roman" w:cs="Times New Roman"/>
          <w:sz w:val="28"/>
          <w:szCs w:val="28"/>
        </w:rPr>
        <w:t xml:space="preserve"> В 2020 г. Мы уже отремонтировали немного 2020г. И надеемся,  в 2021г. столько не понадобится.</w:t>
      </w:r>
    </w:p>
    <w:p w14:paraId="4CDCD9EC" w14:textId="77777777" w:rsidR="0002686B" w:rsidRPr="00D513FD" w:rsidRDefault="0002686B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11B8F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B1B35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FAD6D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CFB1A" w14:textId="77777777"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9D961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53C46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621B2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78275" w14:textId="77777777"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47F58" w14:textId="77777777" w:rsidR="005F04B2" w:rsidRPr="00D513FD" w:rsidRDefault="005F04B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63FB0" w14:textId="77777777"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63248" w14:textId="77777777"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93CAD9" w14:textId="77777777" w:rsidR="00CB21E7" w:rsidRPr="00D513FD" w:rsidRDefault="00CB21E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9C6BD" w14:textId="77777777"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A2DAF" w14:textId="77777777"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A75124" w14:textId="77777777" w:rsidR="00997C06" w:rsidRPr="00D513FD" w:rsidRDefault="00997C0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09F42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A5DE7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11FDE" w14:textId="77777777"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03CEB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E0931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38686" w14:textId="77777777"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CA7D5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F7875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D17CA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680D1" w14:textId="77777777"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A2FF" w14:textId="77777777"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1FF01" w14:textId="77777777"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0B88F" w14:textId="77777777" w:rsidR="005066D1" w:rsidRPr="005E5139" w:rsidRDefault="005066D1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50EB4" w14:textId="77777777"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1F78A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25568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33C51" w14:textId="77777777"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DB87C" w14:textId="77777777" w:rsidR="00242B16" w:rsidRPr="005E5139" w:rsidRDefault="00242B1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B2459" w14:textId="77777777" w:rsidR="0037097D" w:rsidRPr="005E5139" w:rsidRDefault="0037097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E1FC2" w14:textId="77777777" w:rsidR="00BB409B" w:rsidRPr="005E5139" w:rsidRDefault="00BB409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09B" w:rsidRPr="005E5139" w:rsidSect="00B304B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172"/>
    <w:rsid w:val="00011D17"/>
    <w:rsid w:val="0002686B"/>
    <w:rsid w:val="000327AD"/>
    <w:rsid w:val="00041BE5"/>
    <w:rsid w:val="00063ACD"/>
    <w:rsid w:val="00082B4C"/>
    <w:rsid w:val="000B281D"/>
    <w:rsid w:val="000E2673"/>
    <w:rsid w:val="000F047E"/>
    <w:rsid w:val="00105517"/>
    <w:rsid w:val="00125CEC"/>
    <w:rsid w:val="00131EF7"/>
    <w:rsid w:val="00147089"/>
    <w:rsid w:val="00150AA2"/>
    <w:rsid w:val="0015193E"/>
    <w:rsid w:val="00170F99"/>
    <w:rsid w:val="001765A4"/>
    <w:rsid w:val="001A72BD"/>
    <w:rsid w:val="001A7D7A"/>
    <w:rsid w:val="001C558F"/>
    <w:rsid w:val="001D0B23"/>
    <w:rsid w:val="001D752C"/>
    <w:rsid w:val="001E1847"/>
    <w:rsid w:val="001E2B75"/>
    <w:rsid w:val="001E2EC2"/>
    <w:rsid w:val="001E5585"/>
    <w:rsid w:val="00204560"/>
    <w:rsid w:val="00217EB3"/>
    <w:rsid w:val="002314AB"/>
    <w:rsid w:val="00234031"/>
    <w:rsid w:val="00242B16"/>
    <w:rsid w:val="002B5078"/>
    <w:rsid w:val="002B5DC0"/>
    <w:rsid w:val="002D6D8A"/>
    <w:rsid w:val="002D7522"/>
    <w:rsid w:val="002E36FB"/>
    <w:rsid w:val="002F3E29"/>
    <w:rsid w:val="003161DF"/>
    <w:rsid w:val="00350C76"/>
    <w:rsid w:val="0037097D"/>
    <w:rsid w:val="00375D3C"/>
    <w:rsid w:val="003A213E"/>
    <w:rsid w:val="003A5E20"/>
    <w:rsid w:val="003B70A4"/>
    <w:rsid w:val="003B7601"/>
    <w:rsid w:val="003C1F6D"/>
    <w:rsid w:val="003D0E8A"/>
    <w:rsid w:val="00405134"/>
    <w:rsid w:val="0041285E"/>
    <w:rsid w:val="004252CF"/>
    <w:rsid w:val="004258DA"/>
    <w:rsid w:val="004348EB"/>
    <w:rsid w:val="00435A99"/>
    <w:rsid w:val="00440BAB"/>
    <w:rsid w:val="004476AD"/>
    <w:rsid w:val="004478F2"/>
    <w:rsid w:val="004570E8"/>
    <w:rsid w:val="004716AD"/>
    <w:rsid w:val="004818C2"/>
    <w:rsid w:val="00487BFE"/>
    <w:rsid w:val="00491B06"/>
    <w:rsid w:val="004A2C81"/>
    <w:rsid w:val="004A53A7"/>
    <w:rsid w:val="004D7E3F"/>
    <w:rsid w:val="004E34B2"/>
    <w:rsid w:val="004E5D88"/>
    <w:rsid w:val="005056C3"/>
    <w:rsid w:val="005066D1"/>
    <w:rsid w:val="005234ED"/>
    <w:rsid w:val="00557685"/>
    <w:rsid w:val="00580262"/>
    <w:rsid w:val="005A58B8"/>
    <w:rsid w:val="005A67B7"/>
    <w:rsid w:val="005B652D"/>
    <w:rsid w:val="005B6A2B"/>
    <w:rsid w:val="005E05F3"/>
    <w:rsid w:val="005E5139"/>
    <w:rsid w:val="005F04B2"/>
    <w:rsid w:val="0060464E"/>
    <w:rsid w:val="00612CE4"/>
    <w:rsid w:val="00616A13"/>
    <w:rsid w:val="006321E9"/>
    <w:rsid w:val="006360A3"/>
    <w:rsid w:val="00645253"/>
    <w:rsid w:val="006512CD"/>
    <w:rsid w:val="006656B1"/>
    <w:rsid w:val="00675CE7"/>
    <w:rsid w:val="00695CF1"/>
    <w:rsid w:val="006A7D56"/>
    <w:rsid w:val="006B3A81"/>
    <w:rsid w:val="006B791A"/>
    <w:rsid w:val="006C6B7D"/>
    <w:rsid w:val="006F4ECB"/>
    <w:rsid w:val="00730429"/>
    <w:rsid w:val="00735AD5"/>
    <w:rsid w:val="00746E76"/>
    <w:rsid w:val="00755909"/>
    <w:rsid w:val="00776E90"/>
    <w:rsid w:val="007841F3"/>
    <w:rsid w:val="007A2F16"/>
    <w:rsid w:val="007B0DC7"/>
    <w:rsid w:val="007C554F"/>
    <w:rsid w:val="007D5FFC"/>
    <w:rsid w:val="007D7B6A"/>
    <w:rsid w:val="007F4001"/>
    <w:rsid w:val="007F65FF"/>
    <w:rsid w:val="008050A6"/>
    <w:rsid w:val="008154B2"/>
    <w:rsid w:val="00835267"/>
    <w:rsid w:val="00845A33"/>
    <w:rsid w:val="00857ED1"/>
    <w:rsid w:val="00861A80"/>
    <w:rsid w:val="00864EE3"/>
    <w:rsid w:val="00866D21"/>
    <w:rsid w:val="0087084D"/>
    <w:rsid w:val="00874BEB"/>
    <w:rsid w:val="00887903"/>
    <w:rsid w:val="00896C6A"/>
    <w:rsid w:val="008B4498"/>
    <w:rsid w:val="008C762D"/>
    <w:rsid w:val="008E2C6E"/>
    <w:rsid w:val="00900DE5"/>
    <w:rsid w:val="00912C7D"/>
    <w:rsid w:val="009149F3"/>
    <w:rsid w:val="00940564"/>
    <w:rsid w:val="00951FF2"/>
    <w:rsid w:val="009631D6"/>
    <w:rsid w:val="009707E7"/>
    <w:rsid w:val="0097161F"/>
    <w:rsid w:val="00994969"/>
    <w:rsid w:val="00997C06"/>
    <w:rsid w:val="009A6FE0"/>
    <w:rsid w:val="009B3270"/>
    <w:rsid w:val="009B4530"/>
    <w:rsid w:val="009C4594"/>
    <w:rsid w:val="009F6748"/>
    <w:rsid w:val="00A00C40"/>
    <w:rsid w:val="00A55737"/>
    <w:rsid w:val="00A60AF1"/>
    <w:rsid w:val="00A7667C"/>
    <w:rsid w:val="00A8042E"/>
    <w:rsid w:val="00A84FA3"/>
    <w:rsid w:val="00A87BB4"/>
    <w:rsid w:val="00AB7552"/>
    <w:rsid w:val="00AC1F91"/>
    <w:rsid w:val="00AF1BAC"/>
    <w:rsid w:val="00B0668C"/>
    <w:rsid w:val="00B304B1"/>
    <w:rsid w:val="00B31D80"/>
    <w:rsid w:val="00B423AF"/>
    <w:rsid w:val="00B4270E"/>
    <w:rsid w:val="00B45B3C"/>
    <w:rsid w:val="00B602D4"/>
    <w:rsid w:val="00B6381C"/>
    <w:rsid w:val="00B66ED4"/>
    <w:rsid w:val="00B70C8D"/>
    <w:rsid w:val="00B92E7C"/>
    <w:rsid w:val="00B94CB5"/>
    <w:rsid w:val="00B958DE"/>
    <w:rsid w:val="00BA447E"/>
    <w:rsid w:val="00BB409B"/>
    <w:rsid w:val="00BB7F47"/>
    <w:rsid w:val="00BE15DD"/>
    <w:rsid w:val="00BE1D86"/>
    <w:rsid w:val="00BE6B95"/>
    <w:rsid w:val="00BE70FC"/>
    <w:rsid w:val="00C035A1"/>
    <w:rsid w:val="00C0486D"/>
    <w:rsid w:val="00C07E94"/>
    <w:rsid w:val="00C14735"/>
    <w:rsid w:val="00C175A0"/>
    <w:rsid w:val="00C20FB6"/>
    <w:rsid w:val="00C25C7F"/>
    <w:rsid w:val="00C30076"/>
    <w:rsid w:val="00C46411"/>
    <w:rsid w:val="00C50C96"/>
    <w:rsid w:val="00C5445B"/>
    <w:rsid w:val="00C67763"/>
    <w:rsid w:val="00C76485"/>
    <w:rsid w:val="00C856F2"/>
    <w:rsid w:val="00C9322C"/>
    <w:rsid w:val="00C9710B"/>
    <w:rsid w:val="00CA09B2"/>
    <w:rsid w:val="00CA1C0D"/>
    <w:rsid w:val="00CA7822"/>
    <w:rsid w:val="00CB0CCC"/>
    <w:rsid w:val="00CB21E7"/>
    <w:rsid w:val="00CB4526"/>
    <w:rsid w:val="00CC7936"/>
    <w:rsid w:val="00CD22F3"/>
    <w:rsid w:val="00CD4D53"/>
    <w:rsid w:val="00CE0A44"/>
    <w:rsid w:val="00CF6AE5"/>
    <w:rsid w:val="00D20503"/>
    <w:rsid w:val="00D210F7"/>
    <w:rsid w:val="00D366F3"/>
    <w:rsid w:val="00D4710D"/>
    <w:rsid w:val="00D513FD"/>
    <w:rsid w:val="00D53116"/>
    <w:rsid w:val="00D8133D"/>
    <w:rsid w:val="00D86FF7"/>
    <w:rsid w:val="00DB548A"/>
    <w:rsid w:val="00DB5B4B"/>
    <w:rsid w:val="00DC4412"/>
    <w:rsid w:val="00DD3374"/>
    <w:rsid w:val="00DD798D"/>
    <w:rsid w:val="00DE0EEC"/>
    <w:rsid w:val="00DE5EB1"/>
    <w:rsid w:val="00E054DB"/>
    <w:rsid w:val="00E0643E"/>
    <w:rsid w:val="00E328A0"/>
    <w:rsid w:val="00E34498"/>
    <w:rsid w:val="00E503ED"/>
    <w:rsid w:val="00E53C8A"/>
    <w:rsid w:val="00E547EE"/>
    <w:rsid w:val="00E65172"/>
    <w:rsid w:val="00E7680D"/>
    <w:rsid w:val="00E775CB"/>
    <w:rsid w:val="00E814A4"/>
    <w:rsid w:val="00EA02E3"/>
    <w:rsid w:val="00ED3535"/>
    <w:rsid w:val="00F127B4"/>
    <w:rsid w:val="00F135E3"/>
    <w:rsid w:val="00F15D6C"/>
    <w:rsid w:val="00F3601E"/>
    <w:rsid w:val="00F36470"/>
    <w:rsid w:val="00F40ABE"/>
    <w:rsid w:val="00F44432"/>
    <w:rsid w:val="00F60111"/>
    <w:rsid w:val="00F67326"/>
    <w:rsid w:val="00F91BED"/>
    <w:rsid w:val="00FA0822"/>
    <w:rsid w:val="00FD2D9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940F"/>
  <w15:docId w15:val="{2BC2BF17-15FF-4FF3-8D9A-A5A2595C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F775-B18E-4453-A285-7B0F94FA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2021-03-31T12:33:00Z</cp:lastPrinted>
  <dcterms:created xsi:type="dcterms:W3CDTF">2021-02-16T12:42:00Z</dcterms:created>
  <dcterms:modified xsi:type="dcterms:W3CDTF">2021-04-01T08:06:00Z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1012870835</vt:i4>
  </property>
</Properties>
</file>